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5A6C5A" w:rsidRPr="005A6C5A" w:rsidRDefault="005A6C5A" w:rsidP="00F569E7">
      <w:pPr>
        <w:spacing w:line="300" w:lineRule="auto"/>
        <w:jc w:val="center"/>
        <w:rPr>
          <w:rFonts w:ascii="黑体" w:eastAsia="黑体" w:hAnsi="黑体"/>
          <w:b/>
          <w:sz w:val="84"/>
          <w:szCs w:val="84"/>
        </w:rPr>
      </w:pPr>
      <w:r w:rsidRPr="005A6C5A">
        <w:rPr>
          <w:rFonts w:ascii="黑体" w:eastAsia="黑体" w:hAnsi="黑体" w:hint="eastAsia"/>
          <w:b/>
          <w:sz w:val="84"/>
          <w:szCs w:val="84"/>
        </w:rPr>
        <w:t>小学生上网</w:t>
      </w:r>
      <w:r w:rsidRPr="005A6C5A">
        <w:rPr>
          <w:rFonts w:ascii="黑体" w:eastAsia="黑体" w:hAnsi="黑体"/>
          <w:b/>
          <w:sz w:val="84"/>
          <w:szCs w:val="84"/>
        </w:rPr>
        <w:t>大家谈</w:t>
      </w:r>
    </w:p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590925" cy="3819525"/>
            <wp:effectExtent l="19050" t="0" r="9525" b="0"/>
            <wp:docPr id="1" name="图片 1" descr="https://bpic.588ku.com/element_pic/18/02/09/23dc5084e1643a4af382e40a84b6e173.jpg!/fw/254/quality/90/unsharp/true/compress/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pic.588ku.com/element_pic/18/02/09/23dc5084e1643a4af382e40a84b6e173.jpg!/fw/254/quality/90/unsharp/true/compress/tr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5A6C5A" w:rsidRDefault="005A6C5A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中山北</w:t>
      </w:r>
      <w:r w:rsidR="00EF2CD6">
        <w:rPr>
          <w:rFonts w:ascii="楷体_GB2312" w:eastAsia="楷体_GB2312" w:hint="eastAsia"/>
          <w:b/>
          <w:sz w:val="28"/>
          <w:szCs w:val="28"/>
        </w:rPr>
        <w:t>路</w:t>
      </w:r>
      <w:bookmarkStart w:id="0" w:name="_GoBack"/>
      <w:bookmarkEnd w:id="0"/>
      <w:r>
        <w:rPr>
          <w:rFonts w:ascii="楷体_GB2312" w:eastAsia="楷体_GB2312" w:hint="eastAsia"/>
          <w:b/>
          <w:sz w:val="28"/>
          <w:szCs w:val="28"/>
        </w:rPr>
        <w:t xml:space="preserve">第一小学  </w:t>
      </w:r>
    </w:p>
    <w:p w:rsidR="00EF2CD6" w:rsidRDefault="00EF2CD6" w:rsidP="00F569E7">
      <w:pPr>
        <w:spacing w:line="300" w:lineRule="auto"/>
        <w:jc w:val="center"/>
        <w:rPr>
          <w:rFonts w:ascii="楷体_GB2312" w:eastAsia="楷体_GB2312" w:hint="eastAsia"/>
          <w:b/>
          <w:sz w:val="28"/>
          <w:szCs w:val="28"/>
        </w:rPr>
      </w:pPr>
    </w:p>
    <w:p w:rsidR="0024086D" w:rsidRPr="00BC78B4" w:rsidRDefault="00393B44" w:rsidP="00F569E7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  <w:r w:rsidRPr="00BC78B4">
        <w:rPr>
          <w:rFonts w:ascii="楷体_GB2312" w:eastAsia="楷体_GB2312" w:hint="eastAsia"/>
          <w:b/>
          <w:sz w:val="28"/>
          <w:szCs w:val="28"/>
        </w:rPr>
        <w:lastRenderedPageBreak/>
        <w:t>“</w:t>
      </w:r>
      <w:r w:rsidR="005829B0">
        <w:rPr>
          <w:rFonts w:ascii="楷体_GB2312" w:eastAsia="楷体_GB2312" w:hint="eastAsia"/>
          <w:b/>
          <w:sz w:val="28"/>
          <w:szCs w:val="28"/>
        </w:rPr>
        <w:t>小学生上网</w:t>
      </w:r>
      <w:r w:rsidR="005829B0">
        <w:rPr>
          <w:rFonts w:ascii="楷体_GB2312" w:eastAsia="楷体_GB2312"/>
          <w:b/>
          <w:sz w:val="28"/>
          <w:szCs w:val="28"/>
        </w:rPr>
        <w:t>大家谈</w:t>
      </w:r>
      <w:r w:rsidRPr="00BC78B4">
        <w:rPr>
          <w:rFonts w:ascii="楷体_GB2312" w:eastAsia="楷体_GB2312" w:hint="eastAsia"/>
          <w:b/>
          <w:sz w:val="28"/>
          <w:szCs w:val="28"/>
        </w:rPr>
        <w:t>”</w:t>
      </w:r>
      <w:r w:rsidR="000035C1" w:rsidRPr="00BC78B4">
        <w:rPr>
          <w:rFonts w:ascii="楷体_GB2312" w:eastAsia="楷体_GB2312" w:hint="eastAsia"/>
          <w:b/>
          <w:sz w:val="28"/>
          <w:szCs w:val="28"/>
        </w:rPr>
        <w:t>项目</w:t>
      </w:r>
      <w:r w:rsidRPr="00BC78B4">
        <w:rPr>
          <w:rFonts w:ascii="楷体_GB2312" w:eastAsia="楷体_GB2312" w:hint="eastAsia"/>
          <w:b/>
          <w:sz w:val="28"/>
          <w:szCs w:val="28"/>
        </w:rPr>
        <w:t>说明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7"/>
      </w:tblGrid>
      <w:tr w:rsidR="007F0951" w:rsidTr="00B621A4">
        <w:trPr>
          <w:trHeight w:val="70"/>
          <w:jc w:val="center"/>
        </w:trPr>
        <w:tc>
          <w:tcPr>
            <w:tcW w:w="9337" w:type="dxa"/>
          </w:tcPr>
          <w:p w:rsidR="007F0951" w:rsidRDefault="007F0951" w:rsidP="00F569E7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项目背景说明</w:t>
            </w:r>
          </w:p>
        </w:tc>
      </w:tr>
      <w:tr w:rsidR="007F0951" w:rsidTr="00B621A4">
        <w:trPr>
          <w:trHeight w:val="70"/>
          <w:jc w:val="center"/>
        </w:trPr>
        <w:tc>
          <w:tcPr>
            <w:tcW w:w="9337" w:type="dxa"/>
          </w:tcPr>
          <w:p w:rsidR="00860A1C" w:rsidRDefault="00860A1C" w:rsidP="00F569E7">
            <w:pPr>
              <w:spacing w:line="300" w:lineRule="auto"/>
            </w:pPr>
            <w:r w:rsidRPr="00F73437">
              <w:rPr>
                <w:rFonts w:hint="eastAsia"/>
              </w:rPr>
              <w:t xml:space="preserve"> </w:t>
            </w:r>
            <w:r>
              <w:t xml:space="preserve"> </w:t>
            </w:r>
            <w:r w:rsidR="00F73437" w:rsidRPr="00F73437">
              <w:rPr>
                <w:rFonts w:hint="eastAsia"/>
              </w:rPr>
              <w:t>“</w:t>
            </w:r>
            <w:r w:rsidR="00F73437" w:rsidRPr="00F73437">
              <w:t>世界变小了，视野变大了！</w:t>
            </w:r>
            <w:r w:rsidR="00F73437" w:rsidRPr="00F73437">
              <w:t>”</w:t>
            </w:r>
            <w:r w:rsidR="00F73437" w:rsidRPr="00F73437">
              <w:t>互联网</w:t>
            </w:r>
            <w:r w:rsidR="00F73437" w:rsidRPr="00F73437">
              <w:rPr>
                <w:rFonts w:hint="eastAsia"/>
              </w:rPr>
              <w:t>拉近</w:t>
            </w:r>
            <w:r w:rsidR="00F73437" w:rsidRPr="00F73437">
              <w:t>了</w:t>
            </w:r>
            <w:r w:rsidR="00F73437">
              <w:rPr>
                <w:rFonts w:hint="eastAsia"/>
              </w:rPr>
              <w:t>人们</w:t>
            </w:r>
            <w:r w:rsidR="00F73437">
              <w:t>的距离，在网上可以查找资料、搜寻信息、浏览网页等等，为我们的生活带来了方便</w:t>
            </w:r>
            <w:r>
              <w:rPr>
                <w:rFonts w:hint="eastAsia"/>
              </w:rPr>
              <w:t>。</w:t>
            </w:r>
            <w:r>
              <w:t>与此同时</w:t>
            </w:r>
            <w:r>
              <w:rPr>
                <w:rFonts w:hint="eastAsia"/>
              </w:rPr>
              <w:t>网络世界</w:t>
            </w:r>
            <w:r w:rsidR="009F1BBC">
              <w:t>纷繁复杂，对于尚未</w:t>
            </w:r>
            <w:r>
              <w:t>形成判断能力的</w:t>
            </w:r>
            <w:r w:rsidR="009F1BBC">
              <w:rPr>
                <w:rFonts w:hint="eastAsia"/>
              </w:rPr>
              <w:t>小学生</w:t>
            </w:r>
            <w:r>
              <w:rPr>
                <w:rFonts w:hint="eastAsia"/>
              </w:rPr>
              <w:t>能否</w:t>
            </w:r>
            <w:r w:rsidR="009F1BBC">
              <w:t>上网也成为</w:t>
            </w:r>
            <w:r w:rsidR="009F1BBC">
              <w:rPr>
                <w:rFonts w:hint="eastAsia"/>
              </w:rPr>
              <w:t>社会</w:t>
            </w:r>
            <w:r w:rsidR="009F1BBC">
              <w:t>普遍关注的</w:t>
            </w:r>
            <w:r>
              <w:t>一个问题</w:t>
            </w:r>
            <w:r>
              <w:rPr>
                <w:rFonts w:hint="eastAsia"/>
              </w:rPr>
              <w:t>。</w:t>
            </w:r>
            <w:r>
              <w:t>基于此</w:t>
            </w:r>
            <w:r>
              <w:rPr>
                <w:rFonts w:hint="eastAsia"/>
              </w:rPr>
              <w:t>，本</w:t>
            </w:r>
            <w:r>
              <w:t>课程着重</w:t>
            </w:r>
            <w:r w:rsidR="005668D5">
              <w:rPr>
                <w:rFonts w:hint="eastAsia"/>
              </w:rPr>
              <w:t>探究小学生</w:t>
            </w:r>
            <w:r>
              <w:t>的上网需求</w:t>
            </w:r>
            <w:r w:rsidR="005668D5">
              <w:rPr>
                <w:rFonts w:hint="eastAsia"/>
              </w:rPr>
              <w:t>以及</w:t>
            </w:r>
            <w:r w:rsidR="005668D5">
              <w:t>他们</w:t>
            </w:r>
            <w:r>
              <w:t>上网的</w:t>
            </w:r>
            <w:r w:rsidR="00B04CE8">
              <w:rPr>
                <w:rFonts w:hint="eastAsia"/>
              </w:rPr>
              <w:t>目的</w:t>
            </w:r>
            <w:r w:rsidR="005668D5">
              <w:rPr>
                <w:rFonts w:hint="eastAsia"/>
              </w:rPr>
              <w:t>和</w:t>
            </w:r>
            <w:r>
              <w:t>意义。</w:t>
            </w:r>
          </w:p>
          <w:p w:rsidR="00F73437" w:rsidRDefault="00A67F83" w:rsidP="00FF2E04">
            <w:pPr>
              <w:spacing w:line="300" w:lineRule="auto"/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在</w:t>
            </w:r>
            <w:r w:rsidR="00860A1C" w:rsidRPr="00F73437">
              <w:t>三年级</w:t>
            </w:r>
            <w:r>
              <w:rPr>
                <w:rFonts w:hint="eastAsia"/>
              </w:rPr>
              <w:t>开展</w:t>
            </w:r>
            <w:r>
              <w:t>访谈</w:t>
            </w:r>
            <w:r>
              <w:rPr>
                <w:rFonts w:hint="eastAsia"/>
              </w:rPr>
              <w:t>是</w:t>
            </w:r>
            <w:r>
              <w:t>因为三年级</w:t>
            </w:r>
            <w:r w:rsidR="00860A1C" w:rsidRPr="00F73437">
              <w:t>的学生已经具备了一定的</w:t>
            </w:r>
            <w:r w:rsidR="00860A1C" w:rsidRPr="00F73437">
              <w:rPr>
                <w:rFonts w:hint="eastAsia"/>
              </w:rPr>
              <w:t>调查</w:t>
            </w:r>
            <w:r w:rsidR="00860A1C" w:rsidRPr="00F73437">
              <w:t>能力</w:t>
            </w:r>
            <w:r w:rsidR="00860A1C" w:rsidRPr="00F73437">
              <w:rPr>
                <w:rFonts w:hint="eastAsia"/>
              </w:rPr>
              <w:t>，</w:t>
            </w:r>
            <w:r w:rsidR="00860A1C" w:rsidRPr="00F73437">
              <w:t>能用语言表达</w:t>
            </w:r>
            <w:r w:rsidR="00860A1C">
              <w:rPr>
                <w:rFonts w:hint="eastAsia"/>
              </w:rPr>
              <w:t>和阐述</w:t>
            </w:r>
            <w:r>
              <w:rPr>
                <w:rFonts w:hint="eastAsia"/>
              </w:rPr>
              <w:t>简单</w:t>
            </w:r>
            <w:r w:rsidR="00860A1C" w:rsidRPr="00F73437">
              <w:t>问题</w:t>
            </w:r>
            <w:r w:rsidR="00860A1C">
              <w:rPr>
                <w:rFonts w:hint="eastAsia"/>
              </w:rPr>
              <w:t>，</w:t>
            </w:r>
            <w:r>
              <w:rPr>
                <w:rFonts w:hint="eastAsia"/>
              </w:rPr>
              <w:t>并进行</w:t>
            </w:r>
            <w:r>
              <w:t>记录，同时也</w:t>
            </w:r>
            <w:r>
              <w:rPr>
                <w:rFonts w:hint="eastAsia"/>
              </w:rPr>
              <w:t>在</w:t>
            </w:r>
            <w:r>
              <w:t>数学课上掌握了</w:t>
            </w:r>
            <w:r w:rsidR="00860A1C">
              <w:rPr>
                <w:rFonts w:hint="eastAsia"/>
              </w:rPr>
              <w:t>统计</w:t>
            </w:r>
            <w:r w:rsidR="00860A1C">
              <w:t>的知识</w:t>
            </w:r>
            <w:r w:rsidR="00860A1C">
              <w:rPr>
                <w:rFonts w:hint="eastAsia"/>
              </w:rPr>
              <w:t>。</w:t>
            </w:r>
            <w:r w:rsidR="00860A1C" w:rsidRPr="00860A1C">
              <w:rPr>
                <w:rFonts w:hint="eastAsia"/>
              </w:rPr>
              <w:t>我校</w:t>
            </w:r>
            <w:r w:rsidR="00860A1C" w:rsidRPr="00860A1C">
              <w:t>是信息技术特色校，学生从一年级</w:t>
            </w:r>
            <w:r w:rsidR="00860A1C" w:rsidRPr="00860A1C">
              <w:rPr>
                <w:rFonts w:hint="eastAsia"/>
              </w:rPr>
              <w:t>开始</w:t>
            </w:r>
            <w:r w:rsidR="00860A1C" w:rsidRPr="00860A1C">
              <w:t>就有信息技术课，因此</w:t>
            </w:r>
            <w:r w:rsidR="00860A1C">
              <w:rPr>
                <w:rFonts w:hint="eastAsia"/>
              </w:rPr>
              <w:t>接触</w:t>
            </w:r>
            <w:r w:rsidR="00860A1C" w:rsidRPr="00860A1C">
              <w:t>网络较早，</w:t>
            </w:r>
            <w:r w:rsidR="00860A1C">
              <w:rPr>
                <w:rFonts w:hint="eastAsia"/>
              </w:rPr>
              <w:t>上网</w:t>
            </w:r>
            <w:r w:rsidR="00860A1C">
              <w:t>的因素也较多，成为了</w:t>
            </w:r>
            <w:r w:rsidR="0036137E">
              <w:rPr>
                <w:rFonts w:hint="eastAsia"/>
              </w:rPr>
              <w:t>本课程</w:t>
            </w:r>
            <w:r w:rsidR="00FF2E04">
              <w:t>可以</w:t>
            </w:r>
            <w:r w:rsidR="0036137E">
              <w:rPr>
                <w:rFonts w:hint="eastAsia"/>
              </w:rPr>
              <w:t>开展</w:t>
            </w:r>
            <w:r w:rsidR="00860A1C">
              <w:t>访谈和调查的</w:t>
            </w:r>
            <w:r w:rsidR="0036137E">
              <w:rPr>
                <w:rFonts w:hint="eastAsia"/>
              </w:rPr>
              <w:t>依据</w:t>
            </w:r>
            <w:r w:rsidR="00860A1C">
              <w:t>。</w:t>
            </w:r>
          </w:p>
        </w:tc>
      </w:tr>
      <w:tr w:rsidR="0024086D" w:rsidTr="00B621A4">
        <w:trPr>
          <w:trHeight w:val="70"/>
          <w:jc w:val="center"/>
        </w:trPr>
        <w:tc>
          <w:tcPr>
            <w:tcW w:w="9337" w:type="dxa"/>
          </w:tcPr>
          <w:p w:rsidR="0024086D" w:rsidRDefault="000035C1" w:rsidP="00F569E7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 w:rsidR="0024086D">
              <w:rPr>
                <w:rFonts w:hint="eastAsia"/>
                <w:b/>
              </w:rPr>
              <w:t>活动分析</w:t>
            </w:r>
          </w:p>
        </w:tc>
      </w:tr>
      <w:tr w:rsidR="0024086D" w:rsidTr="00B621A4">
        <w:trPr>
          <w:trHeight w:val="70"/>
          <w:jc w:val="center"/>
        </w:trPr>
        <w:tc>
          <w:tcPr>
            <w:tcW w:w="9337" w:type="dxa"/>
          </w:tcPr>
          <w:p w:rsidR="000511EF" w:rsidRDefault="000511EF" w:rsidP="00F569E7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适合年级：</w:t>
            </w:r>
            <w:r w:rsidR="007F0951">
              <w:rPr>
                <w:rFonts w:hint="eastAsia"/>
              </w:rPr>
              <w:t xml:space="preserve"> </w:t>
            </w:r>
            <w:r w:rsidR="007F0951">
              <w:t xml:space="preserve"> </w:t>
            </w:r>
            <w:r w:rsidR="005829B0">
              <w:rPr>
                <w:rFonts w:hint="eastAsia"/>
              </w:rPr>
              <w:t>三</w:t>
            </w:r>
            <w:r w:rsidR="007F0951">
              <w:t xml:space="preserve"> </w:t>
            </w:r>
            <w:r w:rsidRPr="000511EF">
              <w:rPr>
                <w:rFonts w:hint="eastAsia"/>
              </w:rPr>
              <w:t>年级</w:t>
            </w:r>
          </w:p>
          <w:p w:rsidR="00F73437" w:rsidRPr="00F73437" w:rsidRDefault="0024086D" w:rsidP="00F73437">
            <w:pPr>
              <w:spacing w:line="300" w:lineRule="auto"/>
            </w:pPr>
            <w:r>
              <w:rPr>
                <w:rFonts w:hint="eastAsia"/>
                <w:b/>
              </w:rPr>
              <w:t>核心问题（任务）：</w:t>
            </w:r>
            <w:r w:rsidR="00AC03B3">
              <w:rPr>
                <w:rFonts w:hint="eastAsia"/>
              </w:rPr>
              <w:t>调查</w:t>
            </w:r>
            <w:r w:rsidR="00F73437" w:rsidRPr="00F73437">
              <w:t>小学生上网的目的</w:t>
            </w:r>
            <w:r w:rsidR="00492CAC">
              <w:rPr>
                <w:rFonts w:hint="eastAsia"/>
              </w:rPr>
              <w:t xml:space="preserve"> </w:t>
            </w:r>
          </w:p>
          <w:p w:rsidR="000511EF" w:rsidRPr="000511EF" w:rsidRDefault="0024086D" w:rsidP="00C72A0E">
            <w:pPr>
              <w:spacing w:line="300" w:lineRule="auto"/>
            </w:pPr>
            <w:r>
              <w:rPr>
                <w:rFonts w:hint="eastAsia"/>
                <w:b/>
              </w:rPr>
              <w:t>核心方法：</w:t>
            </w:r>
            <w:r w:rsidR="007F0951" w:rsidRPr="000511EF">
              <w:t xml:space="preserve"> </w:t>
            </w:r>
            <w:r w:rsidR="00F73437">
              <w:rPr>
                <w:rFonts w:hint="eastAsia"/>
              </w:rPr>
              <w:t>访谈</w:t>
            </w:r>
          </w:p>
        </w:tc>
      </w:tr>
      <w:tr w:rsidR="00077564" w:rsidTr="00B621A4">
        <w:trPr>
          <w:trHeight w:val="70"/>
          <w:jc w:val="center"/>
        </w:trPr>
        <w:tc>
          <w:tcPr>
            <w:tcW w:w="9337" w:type="dxa"/>
          </w:tcPr>
          <w:p w:rsidR="00077564" w:rsidRPr="00077564" w:rsidRDefault="000035C1" w:rsidP="006D6661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 w:rsidR="00077564">
              <w:rPr>
                <w:rFonts w:hint="eastAsia"/>
                <w:b/>
              </w:rPr>
              <w:t>相关表现标准</w:t>
            </w:r>
          </w:p>
        </w:tc>
      </w:tr>
      <w:tr w:rsidR="00077564" w:rsidTr="00B621A4">
        <w:trPr>
          <w:trHeight w:val="70"/>
          <w:jc w:val="center"/>
        </w:trPr>
        <w:tc>
          <w:tcPr>
            <w:tcW w:w="9337" w:type="dxa"/>
          </w:tcPr>
          <w:p w:rsidR="000035C1" w:rsidRDefault="00624174" w:rsidP="00077564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访谈</w:t>
            </w:r>
          </w:p>
          <w:p w:rsidR="00102A3F" w:rsidRPr="00C72A0E" w:rsidRDefault="00102A3F" w:rsidP="00102A3F">
            <w:pPr>
              <w:pStyle w:val="a8"/>
              <w:numPr>
                <w:ilvl w:val="0"/>
                <w:numId w:val="9"/>
              </w:numPr>
              <w:spacing w:line="300" w:lineRule="auto"/>
              <w:ind w:firstLineChars="0"/>
            </w:pPr>
            <w:r w:rsidRPr="00C72A0E">
              <w:rPr>
                <w:rFonts w:hint="eastAsia"/>
              </w:rPr>
              <w:t>能够在教师指导下或结合模板，制定包括“访谈目的、访谈地点、时间、访谈对象、注意事项、分工”等要素的简单访谈计划。</w:t>
            </w:r>
          </w:p>
          <w:p w:rsidR="00102A3F" w:rsidRPr="00C72A0E" w:rsidRDefault="00102A3F" w:rsidP="00102A3F">
            <w:pPr>
              <w:pStyle w:val="a8"/>
              <w:numPr>
                <w:ilvl w:val="0"/>
                <w:numId w:val="9"/>
              </w:numPr>
              <w:spacing w:line="300" w:lineRule="auto"/>
              <w:ind w:firstLineChars="0"/>
            </w:pPr>
            <w:r w:rsidRPr="00C72A0E">
              <w:rPr>
                <w:rFonts w:hint="eastAsia"/>
              </w:rPr>
              <w:t>尝试参考、使用现有的问题结构；或尝试结合访谈主题</w:t>
            </w:r>
            <w:proofErr w:type="gramStart"/>
            <w:r w:rsidRPr="00C72A0E">
              <w:rPr>
                <w:rFonts w:hint="eastAsia"/>
              </w:rPr>
              <w:t>例举</w:t>
            </w:r>
            <w:proofErr w:type="gramEnd"/>
            <w:r w:rsidRPr="00C72A0E">
              <w:rPr>
                <w:rFonts w:hint="eastAsia"/>
              </w:rPr>
              <w:t>问题，通过分类，形成问题结构。</w:t>
            </w:r>
          </w:p>
          <w:p w:rsidR="00102A3F" w:rsidRPr="00C72A0E" w:rsidRDefault="00102A3F" w:rsidP="00102A3F">
            <w:pPr>
              <w:pStyle w:val="a8"/>
              <w:numPr>
                <w:ilvl w:val="0"/>
                <w:numId w:val="9"/>
              </w:numPr>
              <w:spacing w:line="300" w:lineRule="auto"/>
              <w:ind w:firstLineChars="0"/>
            </w:pPr>
            <w:r w:rsidRPr="00C72A0E">
              <w:rPr>
                <w:rFonts w:hint="eastAsia"/>
              </w:rPr>
              <w:t>能够在教师指导下，结合访谈记录单，合作进行访谈记录相关观点的概括、分类、统计。用几句话说明访谈了解到的事实。尝试提出建议。运用语言、文字，图表等方式展示访谈成果。</w:t>
            </w:r>
          </w:p>
          <w:p w:rsidR="00624174" w:rsidRPr="00C72A0E" w:rsidRDefault="00624174" w:rsidP="00077564">
            <w:pPr>
              <w:spacing w:line="300" w:lineRule="auto"/>
              <w:rPr>
                <w:b/>
              </w:rPr>
            </w:pPr>
            <w:r w:rsidRPr="00C72A0E">
              <w:rPr>
                <w:rFonts w:hint="eastAsia"/>
                <w:b/>
              </w:rPr>
              <w:t>交流</w:t>
            </w:r>
            <w:r w:rsidRPr="00C72A0E">
              <w:rPr>
                <w:b/>
              </w:rPr>
              <w:t>与总结</w:t>
            </w:r>
          </w:p>
          <w:p w:rsidR="00102A3F" w:rsidRPr="00C72A0E" w:rsidRDefault="00102A3F" w:rsidP="00102A3F">
            <w:pPr>
              <w:pStyle w:val="a8"/>
              <w:numPr>
                <w:ilvl w:val="0"/>
                <w:numId w:val="11"/>
              </w:numPr>
              <w:spacing w:line="300" w:lineRule="auto"/>
              <w:ind w:firstLineChars="0"/>
            </w:pPr>
            <w:r w:rsidRPr="00C72A0E">
              <w:rPr>
                <w:rFonts w:hint="eastAsia"/>
              </w:rPr>
              <w:t>结合评价单，独立开展</w:t>
            </w:r>
            <w:proofErr w:type="gramStart"/>
            <w:r w:rsidRPr="00C72A0E">
              <w:rPr>
                <w:rFonts w:hint="eastAsia"/>
              </w:rPr>
              <w:t>基于资料</w:t>
            </w:r>
            <w:proofErr w:type="gramEnd"/>
            <w:r w:rsidRPr="00C72A0E">
              <w:rPr>
                <w:rFonts w:hint="eastAsia"/>
              </w:rPr>
              <w:t>的评价，发现活动过程中的优点与不足。</w:t>
            </w:r>
          </w:p>
          <w:p w:rsidR="00624174" w:rsidRDefault="00624174" w:rsidP="00077564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个体</w:t>
            </w:r>
            <w:r>
              <w:rPr>
                <w:b/>
              </w:rPr>
              <w:t>责任</w:t>
            </w:r>
          </w:p>
          <w:p w:rsidR="00102A3F" w:rsidRPr="00C72A0E" w:rsidRDefault="00102A3F" w:rsidP="00102A3F">
            <w:pPr>
              <w:pStyle w:val="a8"/>
              <w:numPr>
                <w:ilvl w:val="0"/>
                <w:numId w:val="12"/>
              </w:numPr>
              <w:spacing w:line="300" w:lineRule="auto"/>
              <w:ind w:firstLineChars="0"/>
            </w:pPr>
            <w:r w:rsidRPr="00C72A0E">
              <w:rPr>
                <w:rFonts w:hint="eastAsia"/>
              </w:rPr>
              <w:t>遵守小组学习中的规则要求。</w:t>
            </w:r>
          </w:p>
          <w:p w:rsidR="00102A3F" w:rsidRPr="00C72A0E" w:rsidRDefault="00102A3F" w:rsidP="00102A3F">
            <w:pPr>
              <w:pStyle w:val="a8"/>
              <w:numPr>
                <w:ilvl w:val="0"/>
                <w:numId w:val="12"/>
              </w:numPr>
              <w:spacing w:line="300" w:lineRule="auto"/>
              <w:ind w:firstLineChars="0"/>
            </w:pPr>
            <w:r w:rsidRPr="00C72A0E">
              <w:rPr>
                <w:rFonts w:hint="eastAsia"/>
              </w:rPr>
              <w:t>愿意与小组成员分享自己的经验与窍门。</w:t>
            </w:r>
          </w:p>
          <w:p w:rsidR="00624174" w:rsidRDefault="00624174" w:rsidP="00077564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合作</w:t>
            </w:r>
            <w:r>
              <w:rPr>
                <w:b/>
              </w:rPr>
              <w:t>技能</w:t>
            </w:r>
          </w:p>
          <w:p w:rsidR="00102A3F" w:rsidRPr="00C72A0E" w:rsidRDefault="00102A3F" w:rsidP="00102A3F">
            <w:pPr>
              <w:pStyle w:val="a8"/>
              <w:numPr>
                <w:ilvl w:val="0"/>
                <w:numId w:val="13"/>
              </w:numPr>
              <w:spacing w:line="300" w:lineRule="auto"/>
              <w:ind w:firstLineChars="0"/>
            </w:pPr>
            <w:r w:rsidRPr="00C72A0E">
              <w:rPr>
                <w:rFonts w:hint="eastAsia"/>
              </w:rPr>
              <w:t>能够说明自己的任务在小组任务中的作用或与他人的关系。</w:t>
            </w:r>
          </w:p>
          <w:p w:rsidR="00102A3F" w:rsidRPr="00C72A0E" w:rsidRDefault="00102A3F" w:rsidP="00102A3F">
            <w:pPr>
              <w:pStyle w:val="a8"/>
              <w:numPr>
                <w:ilvl w:val="0"/>
                <w:numId w:val="13"/>
              </w:numPr>
              <w:spacing w:line="300" w:lineRule="auto"/>
              <w:ind w:firstLineChars="0"/>
            </w:pPr>
            <w:r w:rsidRPr="00C72A0E">
              <w:rPr>
                <w:rFonts w:hint="eastAsia"/>
              </w:rPr>
              <w:t>组内有序表达，在教师的指导下运用“我赞成”、“我们”等小组交流“常用语言”。</w:t>
            </w:r>
          </w:p>
          <w:p w:rsidR="00102A3F" w:rsidRPr="00C72A0E" w:rsidRDefault="00102A3F" w:rsidP="00102A3F">
            <w:pPr>
              <w:pStyle w:val="a8"/>
              <w:numPr>
                <w:ilvl w:val="0"/>
                <w:numId w:val="13"/>
              </w:numPr>
              <w:spacing w:line="300" w:lineRule="auto"/>
              <w:ind w:firstLineChars="0"/>
            </w:pPr>
            <w:r w:rsidRPr="00C72A0E">
              <w:rPr>
                <w:rFonts w:hint="eastAsia"/>
              </w:rPr>
              <w:t>在教师的指导下，结合过程性材料与评价表对个人与他人的学习情况开展评价。</w:t>
            </w:r>
          </w:p>
        </w:tc>
      </w:tr>
      <w:tr w:rsidR="0024086D" w:rsidTr="00B621A4">
        <w:trPr>
          <w:trHeight w:val="70"/>
          <w:jc w:val="center"/>
        </w:trPr>
        <w:tc>
          <w:tcPr>
            <w:tcW w:w="9337" w:type="dxa"/>
          </w:tcPr>
          <w:p w:rsidR="0024086D" w:rsidRDefault="000035C1" w:rsidP="006D6661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 w:rsidR="0024086D" w:rsidRPr="00077564">
              <w:rPr>
                <w:rFonts w:hint="eastAsia"/>
                <w:b/>
              </w:rPr>
              <w:t>活动目标</w:t>
            </w:r>
          </w:p>
        </w:tc>
      </w:tr>
      <w:tr w:rsidR="0024086D" w:rsidTr="00B621A4">
        <w:trPr>
          <w:jc w:val="center"/>
        </w:trPr>
        <w:tc>
          <w:tcPr>
            <w:tcW w:w="9337" w:type="dxa"/>
          </w:tcPr>
          <w:p w:rsidR="0024086D" w:rsidRDefault="00C64123" w:rsidP="00C64123">
            <w:pPr>
              <w:pStyle w:val="a8"/>
              <w:numPr>
                <w:ilvl w:val="0"/>
                <w:numId w:val="14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通过活动</w:t>
            </w:r>
            <w:r>
              <w:t>，</w:t>
            </w:r>
            <w:r>
              <w:rPr>
                <w:rFonts w:hint="eastAsia"/>
              </w:rPr>
              <w:t>了解访谈</w:t>
            </w:r>
            <w:r>
              <w:t>的目的，</w:t>
            </w:r>
            <w:r>
              <w:rPr>
                <w:rFonts w:hint="eastAsia"/>
              </w:rPr>
              <w:t>确定</w:t>
            </w:r>
            <w:r>
              <w:t>访谈对象，学会制定访谈</w:t>
            </w:r>
            <w:r>
              <w:rPr>
                <w:rFonts w:hint="eastAsia"/>
              </w:rPr>
              <w:t>计划。</w:t>
            </w:r>
          </w:p>
          <w:p w:rsidR="00C64123" w:rsidRDefault="000B604B" w:rsidP="00C64123">
            <w:pPr>
              <w:pStyle w:val="a8"/>
              <w:numPr>
                <w:ilvl w:val="0"/>
                <w:numId w:val="14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通过模拟</w:t>
            </w:r>
            <w:r>
              <w:t>访谈，</w:t>
            </w:r>
            <w:r>
              <w:rPr>
                <w:rFonts w:hint="eastAsia"/>
              </w:rPr>
              <w:t>学生能结合</w:t>
            </w:r>
            <w:r>
              <w:t>主题进行举例，设计访谈问题。</w:t>
            </w:r>
          </w:p>
          <w:p w:rsidR="000B604B" w:rsidRDefault="000B604B" w:rsidP="000B604B">
            <w:pPr>
              <w:pStyle w:val="a8"/>
              <w:numPr>
                <w:ilvl w:val="0"/>
                <w:numId w:val="14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结合</w:t>
            </w:r>
            <w:r>
              <w:t>访谈记录单</w:t>
            </w:r>
            <w:r>
              <w:rPr>
                <w:rFonts w:hint="eastAsia"/>
              </w:rPr>
              <w:t>，</w:t>
            </w:r>
            <w:r>
              <w:t>学生</w:t>
            </w:r>
            <w:r>
              <w:rPr>
                <w:rFonts w:hint="eastAsia"/>
              </w:rPr>
              <w:t>学会</w:t>
            </w:r>
            <w:r>
              <w:t>使用</w:t>
            </w:r>
            <w:r>
              <w:rPr>
                <w:rFonts w:hint="eastAsia"/>
              </w:rPr>
              <w:t>文字或</w:t>
            </w:r>
            <w:r>
              <w:t>图片</w:t>
            </w:r>
            <w:r>
              <w:rPr>
                <w:rFonts w:hint="eastAsia"/>
              </w:rPr>
              <w:t>进行记录。</w:t>
            </w:r>
          </w:p>
          <w:p w:rsidR="00C67BF9" w:rsidRDefault="000E0EF1" w:rsidP="00C67BF9">
            <w:pPr>
              <w:pStyle w:val="a8"/>
              <w:numPr>
                <w:ilvl w:val="0"/>
                <w:numId w:val="14"/>
              </w:numPr>
              <w:spacing w:line="300" w:lineRule="auto"/>
              <w:ind w:firstLineChars="0"/>
            </w:pPr>
            <w:r>
              <w:rPr>
                <w:rFonts w:hint="eastAsia"/>
              </w:rPr>
              <w:lastRenderedPageBreak/>
              <w:t>通过活动</w:t>
            </w:r>
            <w:r>
              <w:t>，学生能结合访谈记录单，</w:t>
            </w:r>
            <w:r w:rsidR="00C67BF9">
              <w:rPr>
                <w:rFonts w:hint="eastAsia"/>
              </w:rPr>
              <w:t>对</w:t>
            </w:r>
            <w:r w:rsidR="00C67BF9">
              <w:t>访谈结果进行</w:t>
            </w:r>
            <w:r w:rsidR="00C67BF9" w:rsidRPr="00C67BF9">
              <w:rPr>
                <w:rFonts w:hint="eastAsia"/>
              </w:rPr>
              <w:t>概括、分类、统计</w:t>
            </w:r>
            <w:r w:rsidR="00D46CC3">
              <w:rPr>
                <w:rFonts w:hint="eastAsia"/>
              </w:rPr>
              <w:t>，</w:t>
            </w:r>
            <w:r w:rsidR="00D46CC3">
              <w:t>了解小学生上网的目的和意义</w:t>
            </w:r>
            <w:r w:rsidR="00C67BF9">
              <w:rPr>
                <w:rFonts w:hint="eastAsia"/>
              </w:rPr>
              <w:t>。</w:t>
            </w:r>
          </w:p>
          <w:p w:rsidR="000E0EF1" w:rsidRDefault="00C67BF9" w:rsidP="000B604B">
            <w:pPr>
              <w:pStyle w:val="a8"/>
              <w:numPr>
                <w:ilvl w:val="0"/>
                <w:numId w:val="14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学生</w:t>
            </w:r>
            <w:r>
              <w:t>能</w:t>
            </w:r>
            <w:r>
              <w:rPr>
                <w:rFonts w:hint="eastAsia"/>
              </w:rPr>
              <w:t>运用语言</w:t>
            </w:r>
            <w:r>
              <w:t>、文字、</w:t>
            </w:r>
            <w:r>
              <w:rPr>
                <w:rFonts w:hint="eastAsia"/>
              </w:rPr>
              <w:t>图表</w:t>
            </w:r>
            <w:r>
              <w:t>等形式</w:t>
            </w:r>
            <w:r w:rsidR="000E0EF1">
              <w:rPr>
                <w:rFonts w:hint="eastAsia"/>
              </w:rPr>
              <w:t>开展成果</w:t>
            </w:r>
            <w:r w:rsidR="000E0EF1">
              <w:t>交流</w:t>
            </w:r>
            <w:r w:rsidR="000E0EF1">
              <w:rPr>
                <w:rFonts w:hint="eastAsia"/>
              </w:rPr>
              <w:t>。</w:t>
            </w:r>
          </w:p>
          <w:p w:rsidR="000E0EF1" w:rsidRDefault="000E0EF1" w:rsidP="000B604B">
            <w:pPr>
              <w:pStyle w:val="a8"/>
              <w:numPr>
                <w:ilvl w:val="0"/>
                <w:numId w:val="14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学会</w:t>
            </w:r>
            <w:r>
              <w:t>小组合作，遵守</w:t>
            </w:r>
            <w:r>
              <w:rPr>
                <w:rFonts w:hint="eastAsia"/>
              </w:rPr>
              <w:t>组内</w:t>
            </w:r>
            <w:r>
              <w:t>的规则和要求，学会分享和表达</w:t>
            </w:r>
            <w:r w:rsidR="00521785">
              <w:rPr>
                <w:rFonts w:hint="eastAsia"/>
              </w:rPr>
              <w:t>。</w:t>
            </w:r>
          </w:p>
          <w:p w:rsidR="00194254" w:rsidRDefault="000B604B" w:rsidP="000E0EF1">
            <w:pPr>
              <w:pStyle w:val="a8"/>
              <w:numPr>
                <w:ilvl w:val="0"/>
                <w:numId w:val="14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学生</w:t>
            </w:r>
            <w:r>
              <w:t>能结合评价单，对</w:t>
            </w:r>
            <w:r>
              <w:rPr>
                <w:rFonts w:hint="eastAsia"/>
              </w:rPr>
              <w:t>访谈</w:t>
            </w:r>
            <w:r>
              <w:t>的活动过程</w:t>
            </w:r>
            <w:r>
              <w:rPr>
                <w:rFonts w:hint="eastAsia"/>
              </w:rPr>
              <w:t>对</w:t>
            </w:r>
            <w:r>
              <w:t>个人和他人的学习情况开展评价</w:t>
            </w:r>
            <w:r>
              <w:rPr>
                <w:rFonts w:hint="eastAsia"/>
              </w:rPr>
              <w:t>。</w:t>
            </w:r>
          </w:p>
        </w:tc>
      </w:tr>
      <w:tr w:rsidR="0024086D" w:rsidTr="00B621A4">
        <w:trPr>
          <w:jc w:val="center"/>
        </w:trPr>
        <w:tc>
          <w:tcPr>
            <w:tcW w:w="9337" w:type="dxa"/>
          </w:tcPr>
          <w:p w:rsidR="0024086D" w:rsidRDefault="000035C1" w:rsidP="00352446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项目</w:t>
            </w:r>
            <w:r w:rsidR="00D84563">
              <w:rPr>
                <w:rFonts w:hint="eastAsia"/>
                <w:b/>
              </w:rPr>
              <w:t>活动</w:t>
            </w:r>
            <w:r w:rsidR="0024086D">
              <w:rPr>
                <w:rFonts w:hint="eastAsia"/>
                <w:b/>
              </w:rPr>
              <w:t>安排（</w:t>
            </w:r>
            <w:r w:rsidR="009C0F9D">
              <w:rPr>
                <w:rFonts w:hint="eastAsia"/>
                <w:b/>
              </w:rPr>
              <w:t>共</w:t>
            </w:r>
            <w:r w:rsidR="00352446">
              <w:rPr>
                <w:rFonts w:hint="eastAsia"/>
                <w:b/>
              </w:rPr>
              <w:t>2</w:t>
            </w:r>
            <w:r w:rsidR="0024086D">
              <w:rPr>
                <w:rFonts w:hint="eastAsia"/>
                <w:b/>
              </w:rPr>
              <w:t>课时）</w:t>
            </w:r>
          </w:p>
        </w:tc>
      </w:tr>
      <w:tr w:rsidR="0024086D" w:rsidTr="000035C1">
        <w:trPr>
          <w:trHeight w:val="274"/>
          <w:jc w:val="center"/>
        </w:trPr>
        <w:tc>
          <w:tcPr>
            <w:tcW w:w="933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  <w:gridCol w:w="5958"/>
            </w:tblGrid>
            <w:tr w:rsidR="0024086D" w:rsidTr="007973A3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86D" w:rsidRPr="007973A3" w:rsidRDefault="0024086D" w:rsidP="007973A3">
                  <w:pPr>
                    <w:spacing w:line="300" w:lineRule="auto"/>
                    <w:jc w:val="center"/>
                    <w:rPr>
                      <w:b/>
                    </w:rPr>
                  </w:pPr>
                  <w:r w:rsidRPr="007973A3">
                    <w:rPr>
                      <w:rFonts w:hint="eastAsia"/>
                      <w:b/>
                    </w:rPr>
                    <w:t>课次</w:t>
                  </w:r>
                </w:p>
              </w:tc>
              <w:tc>
                <w:tcPr>
                  <w:tcW w:w="5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86D" w:rsidRPr="007973A3" w:rsidRDefault="0024086D" w:rsidP="007973A3">
                  <w:pPr>
                    <w:spacing w:line="300" w:lineRule="auto"/>
                    <w:jc w:val="center"/>
                    <w:rPr>
                      <w:b/>
                    </w:rPr>
                  </w:pPr>
                  <w:r w:rsidRPr="007973A3">
                    <w:rPr>
                      <w:rFonts w:hint="eastAsia"/>
                      <w:b/>
                    </w:rPr>
                    <w:t>主要探究任务</w:t>
                  </w:r>
                </w:p>
              </w:tc>
            </w:tr>
            <w:tr w:rsidR="0024086D" w:rsidTr="007973A3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86D" w:rsidRPr="00CE6D7A" w:rsidRDefault="000035C1" w:rsidP="000035C1">
                  <w:pPr>
                    <w:spacing w:line="300" w:lineRule="auto"/>
                    <w:jc w:val="center"/>
                  </w:pPr>
                  <w:r w:rsidRPr="00CE6D7A">
                    <w:rPr>
                      <w:rFonts w:hint="eastAsia"/>
                    </w:rPr>
                    <w:t>课时</w:t>
                  </w:r>
                  <w:r w:rsidR="0024086D" w:rsidRPr="00CE6D7A">
                    <w:t>1</w:t>
                  </w:r>
                </w:p>
              </w:tc>
              <w:tc>
                <w:tcPr>
                  <w:tcW w:w="5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86D" w:rsidRPr="00736EA9" w:rsidRDefault="00C72A0E" w:rsidP="007973A3">
                  <w:pPr>
                    <w:spacing w:line="300" w:lineRule="auto"/>
                  </w:pPr>
                  <w:r>
                    <w:rPr>
                      <w:rFonts w:hint="eastAsia"/>
                    </w:rPr>
                    <w:t>明确</w:t>
                  </w:r>
                  <w:r>
                    <w:t>访谈目的</w:t>
                  </w:r>
                  <w:r w:rsidR="00352446">
                    <w:t>和对象</w:t>
                  </w:r>
                  <w:r>
                    <w:t>，制定访谈</w:t>
                  </w:r>
                  <w:r w:rsidR="00352446">
                    <w:rPr>
                      <w:rFonts w:hint="eastAsia"/>
                    </w:rPr>
                    <w:t>提纲</w:t>
                  </w:r>
                  <w:r w:rsidR="00352446">
                    <w:t>并模拟访谈</w:t>
                  </w:r>
                </w:p>
              </w:tc>
            </w:tr>
            <w:tr w:rsidR="0024086D" w:rsidTr="007973A3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86D" w:rsidRPr="00CE6D7A" w:rsidRDefault="0024086D" w:rsidP="007973A3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课外</w:t>
                  </w:r>
                </w:p>
              </w:tc>
              <w:tc>
                <w:tcPr>
                  <w:tcW w:w="5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86D" w:rsidRPr="00736EA9" w:rsidRDefault="00352446" w:rsidP="00352446">
                  <w:pPr>
                    <w:spacing w:line="300" w:lineRule="auto"/>
                  </w:pPr>
                  <w:r>
                    <w:rPr>
                      <w:rFonts w:hint="eastAsia"/>
                    </w:rPr>
                    <w:t>小组合作开展</w:t>
                  </w:r>
                  <w:r w:rsidR="00C72A0E">
                    <w:t>访谈</w:t>
                  </w:r>
                </w:p>
              </w:tc>
            </w:tr>
            <w:tr w:rsidR="0024086D" w:rsidTr="007973A3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86D" w:rsidRPr="00CE6D7A" w:rsidRDefault="000035C1" w:rsidP="000035C1">
                  <w:pPr>
                    <w:spacing w:line="300" w:lineRule="auto"/>
                    <w:jc w:val="center"/>
                  </w:pPr>
                  <w:r w:rsidRPr="00CE6D7A">
                    <w:rPr>
                      <w:rFonts w:hint="eastAsia"/>
                    </w:rPr>
                    <w:t>课时</w:t>
                  </w:r>
                  <w:r w:rsidR="0024086D" w:rsidRPr="00CE6D7A">
                    <w:t>2</w:t>
                  </w:r>
                </w:p>
              </w:tc>
              <w:tc>
                <w:tcPr>
                  <w:tcW w:w="5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86D" w:rsidRPr="00736EA9" w:rsidRDefault="00C72A0E" w:rsidP="00C72A0E">
                  <w:pPr>
                    <w:spacing w:line="300" w:lineRule="auto"/>
                  </w:pPr>
                  <w:r>
                    <w:rPr>
                      <w:rFonts w:hint="eastAsia"/>
                    </w:rPr>
                    <w:t>小组对访谈</w:t>
                  </w:r>
                  <w:r>
                    <w:t>数据进行分类</w:t>
                  </w:r>
                  <w:r>
                    <w:rPr>
                      <w:rFonts w:hint="eastAsia"/>
                    </w:rPr>
                    <w:t>，</w:t>
                  </w:r>
                  <w:r>
                    <w:t>班级内统计汇总</w:t>
                  </w:r>
                  <w:r w:rsidR="00352446">
                    <w:t>并开展交流与讨论</w:t>
                  </w:r>
                </w:p>
              </w:tc>
            </w:tr>
          </w:tbl>
          <w:p w:rsidR="0024086D" w:rsidRDefault="0024086D" w:rsidP="00F569E7">
            <w:pPr>
              <w:spacing w:line="300" w:lineRule="auto"/>
              <w:rPr>
                <w:b/>
              </w:rPr>
            </w:pPr>
          </w:p>
        </w:tc>
      </w:tr>
    </w:tbl>
    <w:p w:rsidR="00547FEB" w:rsidRPr="00A5607D" w:rsidRDefault="00547FEB" w:rsidP="00547FEB">
      <w:pPr>
        <w:jc w:val="center"/>
        <w:rPr>
          <w:rFonts w:eastAsia="楷体_GB2312"/>
          <w:sz w:val="32"/>
        </w:rPr>
      </w:pPr>
      <w:r>
        <w:rPr>
          <w:b/>
          <w:highlight w:val="yellow"/>
        </w:rPr>
        <w:br w:type="page"/>
      </w:r>
      <w:r w:rsidR="00823D8E">
        <w:rPr>
          <w:rFonts w:eastAsia="楷体_GB2312" w:hint="eastAsia"/>
          <w:b/>
          <w:sz w:val="32"/>
        </w:rPr>
        <w:lastRenderedPageBreak/>
        <w:t xml:space="preserve"> </w:t>
      </w:r>
      <w:r w:rsidR="00AE6324">
        <w:rPr>
          <w:rFonts w:eastAsia="楷体_GB2312" w:hint="eastAsia"/>
          <w:b/>
          <w:sz w:val="32"/>
        </w:rPr>
        <w:t>“</w:t>
      </w:r>
      <w:r w:rsidR="005829B0">
        <w:rPr>
          <w:rFonts w:ascii="楷体_GB2312" w:eastAsia="楷体_GB2312" w:hint="eastAsia"/>
          <w:b/>
          <w:sz w:val="28"/>
          <w:szCs w:val="28"/>
        </w:rPr>
        <w:t>小学生上网</w:t>
      </w:r>
      <w:r w:rsidR="005829B0">
        <w:rPr>
          <w:rFonts w:ascii="楷体_GB2312" w:eastAsia="楷体_GB2312"/>
          <w:b/>
          <w:sz w:val="28"/>
          <w:szCs w:val="28"/>
        </w:rPr>
        <w:t>大家谈</w:t>
      </w:r>
      <w:r w:rsidR="00AE6324">
        <w:rPr>
          <w:rFonts w:eastAsia="楷体_GB2312" w:hint="eastAsia"/>
          <w:b/>
          <w:sz w:val="32"/>
        </w:rPr>
        <w:t>”</w:t>
      </w:r>
      <w:r>
        <w:rPr>
          <w:rFonts w:eastAsia="楷体_GB2312" w:hint="eastAsia"/>
          <w:b/>
          <w:sz w:val="32"/>
        </w:rPr>
        <w:t>项目</w:t>
      </w:r>
      <w:r w:rsidRPr="00A5607D">
        <w:rPr>
          <w:rFonts w:eastAsia="楷体_GB2312" w:hint="eastAsia"/>
          <w:b/>
          <w:sz w:val="32"/>
        </w:rPr>
        <w:t>活动评价表</w:t>
      </w:r>
      <w:r w:rsidR="00E44403">
        <w:rPr>
          <w:rFonts w:eastAsia="楷体_GB2312" w:hint="eastAsia"/>
          <w:b/>
          <w:sz w:val="32"/>
        </w:rPr>
        <w:t>（中高年级）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64"/>
        <w:gridCol w:w="1774"/>
        <w:gridCol w:w="549"/>
        <w:gridCol w:w="1436"/>
        <w:gridCol w:w="1204"/>
        <w:gridCol w:w="638"/>
        <w:gridCol w:w="1843"/>
        <w:gridCol w:w="883"/>
        <w:gridCol w:w="952"/>
      </w:tblGrid>
      <w:tr w:rsidR="00E26481" w:rsidRPr="00A5607D" w:rsidTr="00D95001">
        <w:trPr>
          <w:cantSplit/>
          <w:trHeight w:val="276"/>
          <w:jc w:val="center"/>
        </w:trPr>
        <w:tc>
          <w:tcPr>
            <w:tcW w:w="45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26481" w:rsidRPr="00A5607D" w:rsidRDefault="00E26481" w:rsidP="00E26481">
            <w:pPr>
              <w:jc w:val="center"/>
              <w:rPr>
                <w:b/>
                <w:sz w:val="24"/>
              </w:rPr>
            </w:pPr>
            <w:r w:rsidRPr="00E26481">
              <w:rPr>
                <w:rFonts w:eastAsia="楷体_GB2312" w:hint="eastAsia"/>
                <w:b/>
                <w:sz w:val="24"/>
              </w:rPr>
              <w:t>编号</w:t>
            </w:r>
          </w:p>
        </w:tc>
        <w:tc>
          <w:tcPr>
            <w:tcW w:w="760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26481" w:rsidRPr="00A5607D" w:rsidRDefault="00E26481" w:rsidP="004C3A6C">
            <w:pPr>
              <w:jc w:val="center"/>
              <w:rPr>
                <w:b/>
                <w:sz w:val="24"/>
              </w:rPr>
            </w:pPr>
            <w:r w:rsidRPr="00A5607D">
              <w:rPr>
                <w:rFonts w:eastAsia="楷体_GB2312" w:hint="eastAsia"/>
                <w:b/>
                <w:sz w:val="24"/>
              </w:rPr>
              <w:t>量规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26481" w:rsidRPr="00A5607D" w:rsidRDefault="00E26481" w:rsidP="004C3A6C">
            <w:pPr>
              <w:jc w:val="center"/>
              <w:rPr>
                <w:rFonts w:eastAsia="楷体_GB2312"/>
                <w:b/>
                <w:sz w:val="24"/>
              </w:rPr>
            </w:pPr>
            <w:r w:rsidRPr="00A5607D">
              <w:rPr>
                <w:rFonts w:eastAsia="楷体_GB2312" w:hint="eastAsia"/>
                <w:b/>
                <w:sz w:val="24"/>
              </w:rPr>
              <w:t>自我</w:t>
            </w:r>
          </w:p>
          <w:p w:rsidR="00E26481" w:rsidRPr="00A5607D" w:rsidRDefault="00E26481" w:rsidP="004C3A6C">
            <w:pPr>
              <w:jc w:val="center"/>
              <w:rPr>
                <w:rFonts w:eastAsia="楷体_GB2312"/>
                <w:b/>
                <w:sz w:val="24"/>
              </w:rPr>
            </w:pPr>
            <w:r w:rsidRPr="00A5607D">
              <w:rPr>
                <w:rFonts w:eastAsia="楷体_GB2312" w:hint="eastAsia"/>
                <w:b/>
                <w:sz w:val="24"/>
              </w:rPr>
              <w:t>评价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26481" w:rsidRPr="00A5607D" w:rsidRDefault="00E26481" w:rsidP="004C3A6C">
            <w:pPr>
              <w:jc w:val="center"/>
              <w:rPr>
                <w:rFonts w:eastAsia="楷体_GB2312"/>
                <w:b/>
                <w:sz w:val="24"/>
              </w:rPr>
            </w:pPr>
            <w:r w:rsidRPr="00A5607D">
              <w:rPr>
                <w:rFonts w:eastAsia="楷体_GB2312" w:hint="eastAsia"/>
                <w:b/>
                <w:sz w:val="24"/>
              </w:rPr>
              <w:t>小组</w:t>
            </w:r>
          </w:p>
          <w:p w:rsidR="00E26481" w:rsidRPr="00A5607D" w:rsidRDefault="00E26481" w:rsidP="004C3A6C">
            <w:pPr>
              <w:jc w:val="center"/>
              <w:rPr>
                <w:rFonts w:eastAsia="楷体_GB2312"/>
                <w:b/>
                <w:sz w:val="24"/>
              </w:rPr>
            </w:pPr>
            <w:r w:rsidRPr="00A5607D">
              <w:rPr>
                <w:rFonts w:eastAsia="楷体_GB2312" w:hint="eastAsia"/>
                <w:b/>
                <w:sz w:val="24"/>
              </w:rPr>
              <w:t>评价</w:t>
            </w:r>
          </w:p>
        </w:tc>
      </w:tr>
      <w:tr w:rsidR="00E26481" w:rsidRPr="00A5607D" w:rsidTr="00D95001">
        <w:trPr>
          <w:cantSplit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26481" w:rsidRPr="00A5607D" w:rsidRDefault="00E26481" w:rsidP="00E26481">
            <w:pPr>
              <w:spacing w:line="320" w:lineRule="exact"/>
              <w:jc w:val="center"/>
              <w:rPr>
                <w:sz w:val="3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26481" w:rsidRPr="00A5607D" w:rsidRDefault="00E26481" w:rsidP="004C3A6C">
            <w:pPr>
              <w:spacing w:line="320" w:lineRule="exact"/>
              <w:jc w:val="center"/>
              <w:rPr>
                <w:sz w:val="30"/>
              </w:rPr>
            </w:pPr>
            <w:r w:rsidRPr="00A5607D">
              <w:rPr>
                <w:rFonts w:ascii="宋体" w:hAnsi="宋体" w:hint="eastAsia"/>
                <w:sz w:val="30"/>
              </w:rPr>
              <w:t>★★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26481" w:rsidRPr="00A5607D" w:rsidRDefault="00E26481" w:rsidP="004C3A6C">
            <w:pPr>
              <w:spacing w:line="320" w:lineRule="exact"/>
              <w:jc w:val="center"/>
            </w:pPr>
            <w:r w:rsidRPr="00A5607D">
              <w:rPr>
                <w:rFonts w:ascii="宋体" w:hAnsi="宋体" w:hint="eastAsia"/>
                <w:sz w:val="30"/>
              </w:rPr>
              <w:t>★</w:t>
            </w:r>
            <w:r w:rsidRPr="00A5607D">
              <w:rPr>
                <w:rFonts w:ascii="宋体" w:hAnsi="宋体" w:hint="eastAsia"/>
                <w:spacing w:val="-20"/>
                <w:sz w:val="30"/>
              </w:rPr>
              <w:t>☆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26481" w:rsidRPr="00A5607D" w:rsidRDefault="00E26481" w:rsidP="004C3A6C">
            <w:pPr>
              <w:spacing w:line="320" w:lineRule="exact"/>
              <w:jc w:val="center"/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  <w:tc>
          <w:tcPr>
            <w:tcW w:w="88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26481" w:rsidRPr="00A5607D" w:rsidRDefault="00E26481" w:rsidP="004C3A6C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26481" w:rsidRPr="00A5607D" w:rsidRDefault="00E26481" w:rsidP="004C3A6C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</w:tr>
      <w:tr w:rsidR="005C39F6" w:rsidRPr="00A5607D" w:rsidTr="00D95001">
        <w:trPr>
          <w:trHeight w:val="737"/>
          <w:jc w:val="center"/>
        </w:trPr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5C39F6" w:rsidRPr="00E26481" w:rsidRDefault="005C39F6" w:rsidP="00E26481">
            <w:pPr>
              <w:jc w:val="center"/>
              <w:rPr>
                <w:b/>
              </w:rPr>
            </w:pPr>
            <w:r w:rsidRPr="00E26481">
              <w:rPr>
                <w:rFonts w:hint="eastAsia"/>
                <w:b/>
              </w:rPr>
              <w:t>1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</w:tcBorders>
            <w:vAlign w:val="center"/>
          </w:tcPr>
          <w:p w:rsidR="005C39F6" w:rsidRPr="002C72F7" w:rsidRDefault="00E534FB" w:rsidP="004C3A6C">
            <w:r>
              <w:rPr>
                <w:rFonts w:hint="eastAsia"/>
              </w:rPr>
              <w:t>知道</w:t>
            </w:r>
            <w:r>
              <w:t>访谈的目的，</w:t>
            </w:r>
            <w:r>
              <w:rPr>
                <w:rFonts w:hint="eastAsia"/>
              </w:rPr>
              <w:t>会</w:t>
            </w:r>
            <w:r>
              <w:t>设计访谈计划</w:t>
            </w:r>
            <w:r>
              <w:rPr>
                <w:rFonts w:hint="eastAsia"/>
              </w:rPr>
              <w:t>，</w:t>
            </w:r>
            <w:r>
              <w:t>会提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t>以上的访谈问题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  <w:vAlign w:val="center"/>
          </w:tcPr>
          <w:p w:rsidR="005C39F6" w:rsidRPr="00E534FB" w:rsidRDefault="00E534FB" w:rsidP="00E534FB">
            <w:r w:rsidRPr="00E534FB">
              <w:rPr>
                <w:rFonts w:hint="eastAsia"/>
              </w:rPr>
              <w:t>知道访谈的目的，会设计访谈计划，会提</w:t>
            </w:r>
            <w:r>
              <w:t>1-2</w:t>
            </w:r>
            <w:r w:rsidRPr="00E534FB">
              <w:rPr>
                <w:rFonts w:hint="eastAsia"/>
              </w:rPr>
              <w:t>个以上的访谈问题。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  <w:vAlign w:val="center"/>
          </w:tcPr>
          <w:p w:rsidR="005C39F6" w:rsidRPr="00E534FB" w:rsidRDefault="00E534FB" w:rsidP="00E534FB">
            <w:r>
              <w:rPr>
                <w:rFonts w:hint="eastAsia"/>
              </w:rPr>
              <w:t>不</w:t>
            </w:r>
            <w:r w:rsidRPr="00E534FB">
              <w:rPr>
                <w:rFonts w:hint="eastAsia"/>
              </w:rPr>
              <w:t>知道访谈的目的，</w:t>
            </w:r>
            <w:r>
              <w:rPr>
                <w:rFonts w:hint="eastAsia"/>
              </w:rPr>
              <w:t>不</w:t>
            </w:r>
            <w:r w:rsidRPr="00E534FB">
              <w:rPr>
                <w:rFonts w:hint="eastAsia"/>
              </w:rPr>
              <w:t>会设计访谈计划，</w:t>
            </w:r>
            <w:r>
              <w:rPr>
                <w:rFonts w:hint="eastAsia"/>
              </w:rPr>
              <w:t>不会</w:t>
            </w:r>
            <w:r w:rsidRPr="00E534FB">
              <w:rPr>
                <w:rFonts w:hint="eastAsia"/>
              </w:rPr>
              <w:t>访谈问题。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C39F6" w:rsidRPr="00A5607D" w:rsidRDefault="005C39F6" w:rsidP="004C3A6C">
            <w:pPr>
              <w:jc w:val="center"/>
              <w:rPr>
                <w:spacing w:val="-20"/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C39F6" w:rsidRPr="00A5607D" w:rsidRDefault="005C39F6" w:rsidP="004C3A6C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</w:tr>
      <w:tr w:rsidR="00D95001" w:rsidRPr="00A5607D" w:rsidTr="00D95001">
        <w:trPr>
          <w:trHeight w:val="737"/>
          <w:jc w:val="center"/>
        </w:trPr>
        <w:tc>
          <w:tcPr>
            <w:tcW w:w="457" w:type="dxa"/>
            <w:vAlign w:val="center"/>
          </w:tcPr>
          <w:p w:rsidR="00D95001" w:rsidRPr="00E26481" w:rsidRDefault="00D95001" w:rsidP="00D95001">
            <w:pPr>
              <w:jc w:val="center"/>
              <w:rPr>
                <w:b/>
              </w:rPr>
            </w:pPr>
            <w:r w:rsidRPr="00E26481">
              <w:rPr>
                <w:rFonts w:hint="eastAsia"/>
                <w:b/>
              </w:rPr>
              <w:t>2</w:t>
            </w:r>
          </w:p>
        </w:tc>
        <w:tc>
          <w:tcPr>
            <w:tcW w:w="2487" w:type="dxa"/>
            <w:gridSpan w:val="3"/>
            <w:vAlign w:val="center"/>
          </w:tcPr>
          <w:p w:rsidR="00D95001" w:rsidRPr="005573DB" w:rsidRDefault="00D95001" w:rsidP="00D95001">
            <w:r w:rsidRPr="00BE4370">
              <w:rPr>
                <w:rFonts w:hint="eastAsia"/>
              </w:rPr>
              <w:t>学会使用文字或图片进行记录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2640" w:type="dxa"/>
            <w:gridSpan w:val="2"/>
            <w:vAlign w:val="center"/>
          </w:tcPr>
          <w:p w:rsidR="00D95001" w:rsidRPr="005573DB" w:rsidRDefault="00D95001" w:rsidP="00D95001">
            <w:r>
              <w:rPr>
                <w:rFonts w:hint="eastAsia"/>
              </w:rPr>
              <w:t>基本</w:t>
            </w:r>
            <w:r>
              <w:t>能使用</w:t>
            </w:r>
            <w:r w:rsidRPr="00BE4370">
              <w:rPr>
                <w:rFonts w:hint="eastAsia"/>
              </w:rPr>
              <w:t>文字或图片进行记录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2481" w:type="dxa"/>
            <w:gridSpan w:val="2"/>
            <w:vAlign w:val="center"/>
          </w:tcPr>
          <w:p w:rsidR="00D95001" w:rsidRPr="00BE4370" w:rsidRDefault="00D95001" w:rsidP="00D95001">
            <w:r>
              <w:rPr>
                <w:rFonts w:hint="eastAsia"/>
              </w:rPr>
              <w:t>不</w:t>
            </w:r>
            <w:r w:rsidRPr="00BE4370">
              <w:rPr>
                <w:rFonts w:hint="eastAsia"/>
              </w:rPr>
              <w:t>会使用文字或图片进行记录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</w:tr>
      <w:tr w:rsidR="00D95001" w:rsidRPr="00A5607D" w:rsidTr="00D95001">
        <w:trPr>
          <w:trHeight w:val="737"/>
          <w:jc w:val="center"/>
        </w:trPr>
        <w:tc>
          <w:tcPr>
            <w:tcW w:w="457" w:type="dxa"/>
            <w:vAlign w:val="center"/>
          </w:tcPr>
          <w:p w:rsidR="00D95001" w:rsidRPr="00E26481" w:rsidRDefault="00D95001" w:rsidP="00D95001">
            <w:pPr>
              <w:jc w:val="center"/>
              <w:rPr>
                <w:b/>
              </w:rPr>
            </w:pPr>
            <w:r w:rsidRPr="00E26481">
              <w:rPr>
                <w:rFonts w:hint="eastAsia"/>
                <w:b/>
              </w:rPr>
              <w:t>3</w:t>
            </w:r>
          </w:p>
        </w:tc>
        <w:tc>
          <w:tcPr>
            <w:tcW w:w="2487" w:type="dxa"/>
            <w:gridSpan w:val="3"/>
            <w:vAlign w:val="center"/>
          </w:tcPr>
          <w:p w:rsidR="00D95001" w:rsidRPr="00F57083" w:rsidRDefault="00D95001" w:rsidP="00D95001">
            <w:r>
              <w:rPr>
                <w:rFonts w:hint="eastAsia"/>
              </w:rPr>
              <w:t>学会对</w:t>
            </w:r>
            <w:r>
              <w:t>访谈结果进行分类，</w:t>
            </w:r>
            <w:r>
              <w:rPr>
                <w:rFonts w:hint="eastAsia"/>
              </w:rPr>
              <w:t>掌握</w:t>
            </w:r>
            <w:r w:rsidRPr="00E30CCA">
              <w:rPr>
                <w:rFonts w:hint="eastAsia"/>
              </w:rPr>
              <w:t>概括、分类、统计</w:t>
            </w:r>
            <w:r>
              <w:rPr>
                <w:rFonts w:hint="eastAsia"/>
              </w:rPr>
              <w:t>等</w:t>
            </w:r>
            <w:r>
              <w:t>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2640" w:type="dxa"/>
            <w:gridSpan w:val="2"/>
            <w:vAlign w:val="center"/>
          </w:tcPr>
          <w:p w:rsidR="00D95001" w:rsidRPr="00F57083" w:rsidRDefault="00D95001" w:rsidP="00D95001">
            <w:r>
              <w:rPr>
                <w:rFonts w:hint="eastAsia"/>
              </w:rPr>
              <w:t>基本</w:t>
            </w:r>
            <w:r>
              <w:t>能</w:t>
            </w:r>
            <w:r w:rsidRPr="00E30CCA">
              <w:rPr>
                <w:rFonts w:hint="eastAsia"/>
              </w:rPr>
              <w:t>对访谈结果进行分类，</w:t>
            </w:r>
            <w:r>
              <w:rPr>
                <w:rFonts w:hint="eastAsia"/>
              </w:rPr>
              <w:t>初步</w:t>
            </w:r>
            <w:r>
              <w:t>学会</w:t>
            </w:r>
            <w:r w:rsidRPr="00E30CCA">
              <w:rPr>
                <w:rFonts w:hint="eastAsia"/>
              </w:rPr>
              <w:t>概括、分类、统计等方法。</w:t>
            </w:r>
          </w:p>
        </w:tc>
        <w:tc>
          <w:tcPr>
            <w:tcW w:w="2481" w:type="dxa"/>
            <w:gridSpan w:val="2"/>
            <w:vAlign w:val="center"/>
          </w:tcPr>
          <w:p w:rsidR="00D95001" w:rsidRPr="00F57083" w:rsidRDefault="00D95001" w:rsidP="00D95001">
            <w:r>
              <w:rPr>
                <w:rFonts w:hint="eastAsia"/>
              </w:rPr>
              <w:t>不会</w:t>
            </w:r>
            <w:r w:rsidRPr="00E30CCA">
              <w:rPr>
                <w:rFonts w:hint="eastAsia"/>
              </w:rPr>
              <w:t>对访谈结果进行分类，进行概括、分类、统计等方法。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</w:tr>
      <w:tr w:rsidR="00D95001" w:rsidRPr="00A5607D" w:rsidTr="00D95001">
        <w:trPr>
          <w:trHeight w:val="737"/>
          <w:jc w:val="center"/>
        </w:trPr>
        <w:tc>
          <w:tcPr>
            <w:tcW w:w="457" w:type="dxa"/>
            <w:vAlign w:val="center"/>
          </w:tcPr>
          <w:p w:rsidR="00D95001" w:rsidRPr="00E26481" w:rsidRDefault="00D95001" w:rsidP="00D95001">
            <w:pPr>
              <w:jc w:val="center"/>
              <w:rPr>
                <w:b/>
              </w:rPr>
            </w:pPr>
            <w:r w:rsidRPr="00E26481">
              <w:rPr>
                <w:rFonts w:hint="eastAsia"/>
                <w:b/>
              </w:rPr>
              <w:t>4</w:t>
            </w:r>
          </w:p>
        </w:tc>
        <w:tc>
          <w:tcPr>
            <w:tcW w:w="2487" w:type="dxa"/>
            <w:gridSpan w:val="3"/>
            <w:vAlign w:val="center"/>
          </w:tcPr>
          <w:p w:rsidR="00D95001" w:rsidRPr="00F57083" w:rsidRDefault="00D95001" w:rsidP="00D95001">
            <w:r w:rsidRPr="00147B8E">
              <w:rPr>
                <w:rFonts w:hint="eastAsia"/>
              </w:rPr>
              <w:t>能运用语言、文字、图表等形式开展成果交流。</w:t>
            </w:r>
          </w:p>
        </w:tc>
        <w:tc>
          <w:tcPr>
            <w:tcW w:w="2640" w:type="dxa"/>
            <w:gridSpan w:val="2"/>
            <w:vAlign w:val="center"/>
          </w:tcPr>
          <w:p w:rsidR="00D95001" w:rsidRPr="00F57083" w:rsidRDefault="00D95001" w:rsidP="00D95001">
            <w:r>
              <w:rPr>
                <w:rFonts w:hint="eastAsia"/>
              </w:rPr>
              <w:t>初步</w:t>
            </w:r>
            <w:r>
              <w:t>能</w:t>
            </w:r>
            <w:r w:rsidRPr="00147B8E">
              <w:rPr>
                <w:rFonts w:hint="eastAsia"/>
              </w:rPr>
              <w:t>运用语言、文字、图表等形式开展成果交流。</w:t>
            </w:r>
          </w:p>
        </w:tc>
        <w:tc>
          <w:tcPr>
            <w:tcW w:w="2481" w:type="dxa"/>
            <w:gridSpan w:val="2"/>
            <w:vAlign w:val="center"/>
          </w:tcPr>
          <w:p w:rsidR="00D95001" w:rsidRPr="00F57083" w:rsidRDefault="00D95001" w:rsidP="00D95001">
            <w:r>
              <w:rPr>
                <w:rFonts w:hint="eastAsia"/>
              </w:rPr>
              <w:t>不</w:t>
            </w:r>
            <w:r w:rsidRPr="00147B8E">
              <w:rPr>
                <w:rFonts w:hint="eastAsia"/>
              </w:rPr>
              <w:t>能运用语言、文字、图表等形式开展成果交流。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</w:tr>
      <w:tr w:rsidR="00D95001" w:rsidRPr="00A5607D" w:rsidTr="00D95001">
        <w:trPr>
          <w:trHeight w:val="737"/>
          <w:jc w:val="center"/>
        </w:trPr>
        <w:tc>
          <w:tcPr>
            <w:tcW w:w="457" w:type="dxa"/>
            <w:vAlign w:val="center"/>
          </w:tcPr>
          <w:p w:rsidR="00D95001" w:rsidRPr="00E26481" w:rsidRDefault="00D95001" w:rsidP="00D95001">
            <w:pPr>
              <w:jc w:val="center"/>
              <w:rPr>
                <w:b/>
              </w:rPr>
            </w:pPr>
            <w:r w:rsidRPr="00E26481">
              <w:rPr>
                <w:rFonts w:hint="eastAsia"/>
                <w:b/>
              </w:rPr>
              <w:t>5</w:t>
            </w:r>
          </w:p>
        </w:tc>
        <w:tc>
          <w:tcPr>
            <w:tcW w:w="2487" w:type="dxa"/>
            <w:gridSpan w:val="3"/>
            <w:vAlign w:val="center"/>
          </w:tcPr>
          <w:p w:rsidR="00D95001" w:rsidRPr="00452773" w:rsidRDefault="00D95001" w:rsidP="00D95001">
            <w:r>
              <w:rPr>
                <w:rFonts w:hint="eastAsia"/>
              </w:rPr>
              <w:t>在小组</w:t>
            </w:r>
            <w:r>
              <w:t>合作中分工明确，知道自己的</w:t>
            </w:r>
            <w:r>
              <w:rPr>
                <w:rFonts w:hint="eastAsia"/>
              </w:rPr>
              <w:t>职责</w:t>
            </w:r>
            <w:r>
              <w:t>，并</w:t>
            </w:r>
            <w:r>
              <w:rPr>
                <w:rFonts w:hint="eastAsia"/>
              </w:rPr>
              <w:t>完成</w:t>
            </w:r>
            <w:r>
              <w:t>自己的</w:t>
            </w:r>
            <w:r>
              <w:rPr>
                <w:rFonts w:hint="eastAsia"/>
              </w:rPr>
              <w:t>任务</w:t>
            </w:r>
            <w:r>
              <w:t>。</w:t>
            </w:r>
          </w:p>
        </w:tc>
        <w:tc>
          <w:tcPr>
            <w:tcW w:w="2640" w:type="dxa"/>
            <w:gridSpan w:val="2"/>
            <w:vAlign w:val="center"/>
          </w:tcPr>
          <w:p w:rsidR="00D95001" w:rsidRPr="00452773" w:rsidRDefault="00D95001" w:rsidP="00D95001">
            <w:r w:rsidRPr="00DD07CA">
              <w:rPr>
                <w:rFonts w:hint="eastAsia"/>
              </w:rPr>
              <w:t>在小组合作中分工明确，知道自己的职责，</w:t>
            </w:r>
            <w:r>
              <w:rPr>
                <w:rFonts w:hint="eastAsia"/>
              </w:rPr>
              <w:t>基本能</w:t>
            </w:r>
            <w:r w:rsidRPr="00DD07CA">
              <w:rPr>
                <w:rFonts w:hint="eastAsia"/>
              </w:rPr>
              <w:t>完成自己的任务。</w:t>
            </w:r>
          </w:p>
        </w:tc>
        <w:tc>
          <w:tcPr>
            <w:tcW w:w="2481" w:type="dxa"/>
            <w:gridSpan w:val="2"/>
            <w:vAlign w:val="center"/>
          </w:tcPr>
          <w:p w:rsidR="00D95001" w:rsidRPr="00452773" w:rsidRDefault="00D95001" w:rsidP="00D95001">
            <w:r w:rsidRPr="00DD07CA">
              <w:rPr>
                <w:rFonts w:hint="eastAsia"/>
              </w:rPr>
              <w:t>在小组合作中</w:t>
            </w:r>
            <w:r>
              <w:rPr>
                <w:rFonts w:hint="eastAsia"/>
              </w:rPr>
              <w:t>没有明确</w:t>
            </w:r>
            <w:r>
              <w:t>分工</w:t>
            </w:r>
            <w:r w:rsidRPr="00DD07CA">
              <w:rPr>
                <w:rFonts w:hint="eastAsia"/>
              </w:rPr>
              <w:t>，</w:t>
            </w:r>
            <w:r>
              <w:rPr>
                <w:rFonts w:hint="eastAsia"/>
              </w:rPr>
              <w:t>不</w:t>
            </w:r>
            <w:r w:rsidRPr="00DD07CA">
              <w:rPr>
                <w:rFonts w:hint="eastAsia"/>
              </w:rPr>
              <w:t>知道自己的职责，</w:t>
            </w:r>
            <w:r>
              <w:rPr>
                <w:rFonts w:hint="eastAsia"/>
              </w:rPr>
              <w:t>不能完</w:t>
            </w:r>
            <w:r w:rsidRPr="00DD07CA">
              <w:rPr>
                <w:rFonts w:hint="eastAsia"/>
              </w:rPr>
              <w:t>成自己的任务。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</w:tr>
      <w:tr w:rsidR="00D95001" w:rsidRPr="00A5607D" w:rsidTr="00D95001">
        <w:trPr>
          <w:trHeight w:val="737"/>
          <w:jc w:val="center"/>
        </w:trPr>
        <w:tc>
          <w:tcPr>
            <w:tcW w:w="457" w:type="dxa"/>
            <w:vAlign w:val="center"/>
          </w:tcPr>
          <w:p w:rsidR="00D95001" w:rsidRPr="00E26481" w:rsidRDefault="00D95001" w:rsidP="00D95001">
            <w:pPr>
              <w:jc w:val="center"/>
              <w:rPr>
                <w:b/>
              </w:rPr>
            </w:pPr>
            <w:r w:rsidRPr="00E26481">
              <w:rPr>
                <w:rFonts w:hint="eastAsia"/>
                <w:b/>
              </w:rPr>
              <w:t>6</w:t>
            </w:r>
          </w:p>
        </w:tc>
        <w:tc>
          <w:tcPr>
            <w:tcW w:w="2487" w:type="dxa"/>
            <w:gridSpan w:val="3"/>
            <w:vAlign w:val="center"/>
          </w:tcPr>
          <w:p w:rsidR="00D95001" w:rsidRPr="00452773" w:rsidRDefault="00D95001" w:rsidP="00D95001">
            <w:r>
              <w:t>能</w:t>
            </w:r>
            <w:r>
              <w:rPr>
                <w:rFonts w:hint="eastAsia"/>
              </w:rPr>
              <w:t>遵守小组秩序</w:t>
            </w:r>
            <w:r>
              <w:t>，在组内依次</w:t>
            </w:r>
            <w:r>
              <w:rPr>
                <w:rFonts w:hint="eastAsia"/>
              </w:rPr>
              <w:t>发言</w:t>
            </w:r>
            <w:r>
              <w:t>并聆听他人发言。</w:t>
            </w:r>
          </w:p>
        </w:tc>
        <w:tc>
          <w:tcPr>
            <w:tcW w:w="2640" w:type="dxa"/>
            <w:gridSpan w:val="2"/>
            <w:vAlign w:val="center"/>
          </w:tcPr>
          <w:p w:rsidR="00D95001" w:rsidRPr="00452773" w:rsidRDefault="00D95001" w:rsidP="00D95001">
            <w:r>
              <w:rPr>
                <w:rFonts w:hint="eastAsia"/>
              </w:rPr>
              <w:t>基本</w:t>
            </w:r>
            <w:r w:rsidRPr="00982EBB">
              <w:rPr>
                <w:rFonts w:hint="eastAsia"/>
              </w:rPr>
              <w:t>能遵守小组秩序，在组内依次发言并聆听他人发言。</w:t>
            </w:r>
          </w:p>
        </w:tc>
        <w:tc>
          <w:tcPr>
            <w:tcW w:w="2481" w:type="dxa"/>
            <w:gridSpan w:val="2"/>
            <w:vAlign w:val="center"/>
          </w:tcPr>
          <w:p w:rsidR="00D95001" w:rsidRPr="00452773" w:rsidRDefault="00D95001" w:rsidP="00D95001">
            <w:r>
              <w:rPr>
                <w:rFonts w:hint="eastAsia"/>
              </w:rPr>
              <w:t>不</w:t>
            </w:r>
            <w:r w:rsidRPr="00982EBB">
              <w:rPr>
                <w:rFonts w:hint="eastAsia"/>
              </w:rPr>
              <w:t>能遵守小组秩序，在组内</w:t>
            </w:r>
            <w:r>
              <w:rPr>
                <w:rFonts w:hint="eastAsia"/>
              </w:rPr>
              <w:t>不遵守</w:t>
            </w:r>
            <w:r w:rsidRPr="00982EBB">
              <w:rPr>
                <w:rFonts w:hint="eastAsia"/>
              </w:rPr>
              <w:t>发言</w:t>
            </w:r>
            <w:r>
              <w:rPr>
                <w:rFonts w:hint="eastAsia"/>
              </w:rPr>
              <w:t>秩序，</w:t>
            </w:r>
            <w:proofErr w:type="gramStart"/>
            <w:r>
              <w:t>不</w:t>
            </w:r>
            <w:proofErr w:type="gramEnd"/>
            <w:r w:rsidRPr="00982EBB">
              <w:rPr>
                <w:rFonts w:hint="eastAsia"/>
              </w:rPr>
              <w:t>聆听他人发言。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sz w:val="30"/>
                <w:szCs w:val="30"/>
              </w:rPr>
            </w:pPr>
            <w:r w:rsidRPr="00A5607D">
              <w:rPr>
                <w:rFonts w:ascii="宋体" w:hAnsi="宋体" w:hint="eastAsia"/>
                <w:spacing w:val="-20"/>
                <w:sz w:val="30"/>
              </w:rPr>
              <w:t>☆☆</w:t>
            </w:r>
          </w:p>
        </w:tc>
      </w:tr>
      <w:tr w:rsidR="00D95001" w:rsidRPr="00A5607D" w:rsidTr="00D95001">
        <w:trPr>
          <w:trHeight w:val="629"/>
          <w:jc w:val="center"/>
        </w:trPr>
        <w:tc>
          <w:tcPr>
            <w:tcW w:w="80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rFonts w:eastAsia="楷体_GB2312"/>
                <w:b/>
                <w:sz w:val="28"/>
              </w:rPr>
            </w:pPr>
            <w:r w:rsidRPr="00A5607D">
              <w:rPr>
                <w:rFonts w:eastAsia="楷体_GB2312" w:hint="eastAsia"/>
                <w:b/>
                <w:sz w:val="28"/>
              </w:rPr>
              <w:t>星数总计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95001" w:rsidRPr="00A5607D" w:rsidTr="00D95001">
        <w:trPr>
          <w:jc w:val="center"/>
        </w:trPr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spacing w:line="340" w:lineRule="exact"/>
              <w:jc w:val="center"/>
              <w:rPr>
                <w:rFonts w:eastAsia="楷体_GB2312"/>
                <w:b/>
                <w:sz w:val="28"/>
              </w:rPr>
            </w:pPr>
            <w:r w:rsidRPr="00A5607D">
              <w:rPr>
                <w:rFonts w:eastAsia="楷体_GB2312" w:hint="eastAsia"/>
                <w:b/>
                <w:sz w:val="28"/>
              </w:rPr>
              <w:t>等</w:t>
            </w:r>
          </w:p>
          <w:p w:rsidR="00D95001" w:rsidRPr="00A5607D" w:rsidRDefault="00D95001" w:rsidP="00D95001">
            <w:pPr>
              <w:spacing w:line="340" w:lineRule="exact"/>
              <w:jc w:val="center"/>
              <w:rPr>
                <w:rFonts w:eastAsia="楷体_GB2312"/>
                <w:b/>
                <w:sz w:val="28"/>
              </w:rPr>
            </w:pPr>
            <w:r w:rsidRPr="00A5607D">
              <w:rPr>
                <w:rFonts w:eastAsia="楷体_GB2312" w:hint="eastAsia"/>
                <w:b/>
                <w:sz w:val="28"/>
              </w:rPr>
              <w:t>第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D95001" w:rsidRDefault="00D95001" w:rsidP="00D95001">
            <w:pPr>
              <w:spacing w:line="34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优</w:t>
            </w:r>
          </w:p>
          <w:p w:rsidR="00D95001" w:rsidRPr="00D95001" w:rsidRDefault="00D95001" w:rsidP="00D95001">
            <w:pPr>
              <w:spacing w:line="34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D95001">
              <w:rPr>
                <w:rFonts w:ascii="楷体_GB2312" w:eastAsia="楷体_GB2312" w:hAnsi="宋体"/>
                <w:b/>
                <w:sz w:val="28"/>
                <w:szCs w:val="28"/>
              </w:rPr>
              <w:t>24</w:t>
            </w: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★～20★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D95001" w:rsidRDefault="00D95001" w:rsidP="00D95001">
            <w:pPr>
              <w:spacing w:line="34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良</w:t>
            </w:r>
          </w:p>
          <w:p w:rsidR="00D95001" w:rsidRPr="00D95001" w:rsidRDefault="00D95001" w:rsidP="00D95001">
            <w:pPr>
              <w:spacing w:line="34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D95001">
              <w:rPr>
                <w:rFonts w:ascii="楷体_GB2312" w:eastAsia="楷体_GB2312" w:hAnsi="宋体"/>
                <w:b/>
                <w:sz w:val="28"/>
                <w:szCs w:val="28"/>
              </w:rPr>
              <w:t>19</w:t>
            </w: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★～16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 </w:t>
            </w: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D95001" w:rsidRDefault="00D95001" w:rsidP="00D95001">
            <w:pPr>
              <w:spacing w:line="34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合格</w:t>
            </w:r>
          </w:p>
          <w:p w:rsidR="00D95001" w:rsidRPr="00D95001" w:rsidRDefault="00D95001" w:rsidP="00D95001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95001">
              <w:rPr>
                <w:rFonts w:ascii="楷体_GB2312" w:eastAsia="楷体_GB2312" w:hAnsi="宋体"/>
                <w:b/>
                <w:sz w:val="28"/>
                <w:szCs w:val="28"/>
              </w:rPr>
              <w:t>15</w:t>
            </w: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★～</w:t>
            </w:r>
            <w:r w:rsidRPr="00D95001">
              <w:rPr>
                <w:rFonts w:ascii="楷体_GB2312" w:eastAsia="楷体_GB2312" w:hAnsi="宋体"/>
                <w:b/>
                <w:sz w:val="28"/>
                <w:szCs w:val="28"/>
              </w:rPr>
              <w:t>10</w:t>
            </w: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D95001" w:rsidRDefault="00D95001" w:rsidP="00D95001">
            <w:pPr>
              <w:spacing w:line="34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须努力</w:t>
            </w:r>
          </w:p>
          <w:p w:rsidR="00D95001" w:rsidRPr="00D95001" w:rsidRDefault="00D95001" w:rsidP="00D95001">
            <w:pPr>
              <w:spacing w:line="340" w:lineRule="exact"/>
              <w:rPr>
                <w:rFonts w:ascii="楷体_GB2312" w:eastAsia="楷体_GB2312"/>
                <w:bCs/>
                <w:sz w:val="28"/>
                <w:szCs w:val="28"/>
              </w:rPr>
            </w:pP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  </w:t>
            </w:r>
            <w:r w:rsidRPr="00D95001">
              <w:rPr>
                <w:rFonts w:ascii="楷体_GB2312" w:eastAsia="楷体_GB2312" w:hAnsi="宋体"/>
                <w:b/>
                <w:sz w:val="28"/>
                <w:szCs w:val="28"/>
              </w:rPr>
              <w:t>0</w:t>
            </w: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★～ </w:t>
            </w:r>
            <w:r w:rsidRPr="00D95001">
              <w:rPr>
                <w:rFonts w:ascii="楷体_GB2312" w:eastAsia="楷体_GB2312" w:hAnsi="宋体"/>
                <w:b/>
                <w:sz w:val="28"/>
                <w:szCs w:val="28"/>
              </w:rPr>
              <w:t>9</w:t>
            </w:r>
            <w:r w:rsidRPr="00D95001">
              <w:rPr>
                <w:rFonts w:ascii="楷体_GB2312" w:eastAsia="楷体_GB2312" w:hAnsi="宋体" w:hint="eastAsia"/>
                <w:b/>
                <w:sz w:val="28"/>
                <w:szCs w:val="28"/>
              </w:rPr>
              <w:t>★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95001" w:rsidRPr="00A5607D" w:rsidRDefault="00D95001" w:rsidP="00D95001"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D95001" w:rsidRPr="00A5607D" w:rsidTr="002C1626">
        <w:trPr>
          <w:cantSplit/>
          <w:trHeight w:val="1023"/>
          <w:jc w:val="center"/>
        </w:trPr>
        <w:tc>
          <w:tcPr>
            <w:tcW w:w="9900" w:type="dxa"/>
            <w:gridSpan w:val="10"/>
            <w:tcBorders>
              <w:top w:val="single" w:sz="4" w:space="0" w:color="auto"/>
            </w:tcBorders>
          </w:tcPr>
          <w:p w:rsidR="00D95001" w:rsidRPr="00A5607D" w:rsidRDefault="00D95001" w:rsidP="00D95001">
            <w:pPr>
              <w:spacing w:line="360" w:lineRule="exact"/>
              <w:rPr>
                <w:rFonts w:eastAsia="楷体_GB2312"/>
                <w:b/>
                <w:bCs/>
                <w:sz w:val="28"/>
                <w:szCs w:val="30"/>
              </w:rPr>
            </w:pPr>
            <w:r w:rsidRPr="00A5607D">
              <w:rPr>
                <w:rFonts w:eastAsia="楷体_GB2312" w:hint="eastAsia"/>
                <w:b/>
                <w:bCs/>
                <w:sz w:val="28"/>
              </w:rPr>
              <w:t>小组同学的鼓励与期望</w:t>
            </w:r>
            <w:r w:rsidRPr="00A5607D">
              <w:rPr>
                <w:rFonts w:eastAsia="楷体_GB2312" w:hint="eastAsia"/>
                <w:b/>
                <w:bCs/>
                <w:sz w:val="28"/>
              </w:rPr>
              <w:t>:</w:t>
            </w:r>
          </w:p>
        </w:tc>
      </w:tr>
      <w:tr w:rsidR="00D95001" w:rsidRPr="00A5607D" w:rsidTr="002C1626">
        <w:trPr>
          <w:cantSplit/>
          <w:trHeight w:val="1475"/>
          <w:jc w:val="center"/>
        </w:trPr>
        <w:tc>
          <w:tcPr>
            <w:tcW w:w="9900" w:type="dxa"/>
            <w:gridSpan w:val="10"/>
          </w:tcPr>
          <w:p w:rsidR="00D95001" w:rsidRPr="00A5607D" w:rsidRDefault="00D95001" w:rsidP="00D95001">
            <w:pPr>
              <w:spacing w:line="360" w:lineRule="exact"/>
              <w:rPr>
                <w:rFonts w:eastAsia="楷体_GB2312"/>
                <w:b/>
                <w:bCs/>
                <w:sz w:val="28"/>
                <w:szCs w:val="30"/>
              </w:rPr>
            </w:pPr>
            <w:r w:rsidRPr="00A5607D">
              <w:rPr>
                <w:rFonts w:eastAsia="楷体_GB2312" w:hint="eastAsia"/>
                <w:b/>
                <w:bCs/>
                <w:sz w:val="28"/>
              </w:rPr>
              <w:t>教师评价</w:t>
            </w:r>
            <w:r w:rsidRPr="00A5607D">
              <w:rPr>
                <w:rFonts w:eastAsia="楷体_GB2312" w:hint="eastAsia"/>
                <w:b/>
                <w:bCs/>
                <w:sz w:val="28"/>
              </w:rPr>
              <w:t>:</w:t>
            </w:r>
          </w:p>
        </w:tc>
      </w:tr>
    </w:tbl>
    <w:p w:rsidR="00077564" w:rsidRPr="00BC78B4" w:rsidRDefault="00077564" w:rsidP="00077564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  <w:r>
        <w:rPr>
          <w:b/>
          <w:highlight w:val="yellow"/>
        </w:rPr>
        <w:br w:type="page"/>
      </w:r>
      <w:r w:rsidR="004F177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38" o:spid="_x0000_s1152" type="#_x0000_t202" style="position:absolute;left:0;text-align:left;margin-left:-39.55pt;margin-top:70.2pt;width:153pt;height:46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" filled="f" fillcolor="white [3212]" stroked="f">
            <v:textbox>
              <w:txbxContent>
                <w:p w:rsidR="00090E64" w:rsidRPr="00AC03B3" w:rsidRDefault="00090E64" w:rsidP="00AC03B3"/>
              </w:txbxContent>
            </v:textbox>
          </v:shape>
        </w:pict>
      </w:r>
      <w:r w:rsidRPr="00BC78B4">
        <w:rPr>
          <w:rFonts w:ascii="楷体_GB2312" w:eastAsia="楷体_GB2312" w:hint="eastAsia"/>
          <w:b/>
          <w:sz w:val="28"/>
          <w:szCs w:val="28"/>
        </w:rPr>
        <w:t>活动设计</w:t>
      </w:r>
      <w:r w:rsidR="000035C1" w:rsidRPr="00BC78B4">
        <w:rPr>
          <w:rFonts w:ascii="楷体_GB2312" w:eastAsia="楷体_GB2312" w:hint="eastAsia"/>
          <w:b/>
          <w:sz w:val="28"/>
          <w:szCs w:val="28"/>
        </w:rPr>
        <w:t>（第1课时）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695"/>
        <w:gridCol w:w="2867"/>
      </w:tblGrid>
      <w:tr w:rsidR="006D6661" w:rsidTr="00276FD3">
        <w:trPr>
          <w:trHeight w:val="332"/>
          <w:jc w:val="center"/>
        </w:trPr>
        <w:tc>
          <w:tcPr>
            <w:tcW w:w="9337" w:type="dxa"/>
            <w:gridSpan w:val="3"/>
          </w:tcPr>
          <w:p w:rsidR="006D6661" w:rsidRPr="000035C1" w:rsidRDefault="00276FD3" w:rsidP="006D6661">
            <w:pPr>
              <w:spacing w:line="300" w:lineRule="auto"/>
              <w:jc w:val="left"/>
              <w:rPr>
                <w:b/>
              </w:rPr>
            </w:pPr>
            <w:r w:rsidRPr="000035C1">
              <w:rPr>
                <w:rFonts w:hint="eastAsia"/>
                <w:b/>
              </w:rPr>
              <w:t>活动目标</w:t>
            </w:r>
          </w:p>
        </w:tc>
      </w:tr>
      <w:tr w:rsidR="00276FD3" w:rsidTr="00B621A4">
        <w:trPr>
          <w:trHeight w:val="622"/>
          <w:jc w:val="center"/>
        </w:trPr>
        <w:tc>
          <w:tcPr>
            <w:tcW w:w="9337" w:type="dxa"/>
            <w:gridSpan w:val="3"/>
          </w:tcPr>
          <w:p w:rsidR="004A060A" w:rsidRDefault="004A060A" w:rsidP="004A060A">
            <w:pPr>
              <w:spacing w:line="300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通过活动，了解访谈的目的，确定访谈对象，学会制定访谈计划。</w:t>
            </w:r>
          </w:p>
          <w:p w:rsidR="004A060A" w:rsidRDefault="004A060A" w:rsidP="004A060A">
            <w:pPr>
              <w:spacing w:line="300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通过模拟访谈，学生能结合主题进行举例，设计访谈问题。</w:t>
            </w:r>
          </w:p>
          <w:p w:rsidR="00A82688" w:rsidRDefault="004A060A" w:rsidP="004A060A">
            <w:pPr>
              <w:spacing w:line="300" w:lineRule="auto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结合访谈记录单，学生学会使用文字或图片进行记录。</w:t>
            </w:r>
          </w:p>
          <w:p w:rsidR="00521785" w:rsidRDefault="00521785" w:rsidP="00521785">
            <w:pPr>
              <w:spacing w:line="300" w:lineRule="auto"/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学会小组合作，遵守组内的规则和要求，学会分享和表达。</w:t>
            </w:r>
          </w:p>
          <w:p w:rsidR="00521785" w:rsidRPr="00050B56" w:rsidRDefault="00521785" w:rsidP="00521785">
            <w:pPr>
              <w:spacing w:line="300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学生能结合评价单，对访谈的活动过程对个人和他人的学习情况开展评价。</w:t>
            </w:r>
          </w:p>
        </w:tc>
      </w:tr>
      <w:tr w:rsidR="0024086D" w:rsidTr="00B621A4">
        <w:trPr>
          <w:jc w:val="center"/>
        </w:trPr>
        <w:tc>
          <w:tcPr>
            <w:tcW w:w="9337" w:type="dxa"/>
            <w:gridSpan w:val="3"/>
          </w:tcPr>
          <w:p w:rsidR="0024086D" w:rsidRDefault="0024086D" w:rsidP="00F569E7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活动准备</w:t>
            </w:r>
          </w:p>
        </w:tc>
      </w:tr>
      <w:tr w:rsidR="0024086D" w:rsidTr="00B621A4">
        <w:trPr>
          <w:trHeight w:val="421"/>
          <w:jc w:val="center"/>
        </w:trPr>
        <w:tc>
          <w:tcPr>
            <w:tcW w:w="9337" w:type="dxa"/>
            <w:gridSpan w:val="3"/>
          </w:tcPr>
          <w:p w:rsidR="0024086D" w:rsidRDefault="002D67BC" w:rsidP="004A060A">
            <w:pPr>
              <w:pStyle w:val="a8"/>
              <w:numPr>
                <w:ilvl w:val="0"/>
                <w:numId w:val="15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学习单</w:t>
            </w:r>
          </w:p>
          <w:p w:rsidR="004A060A" w:rsidRPr="00982FDC" w:rsidRDefault="002D67BC" w:rsidP="004A060A">
            <w:pPr>
              <w:pStyle w:val="a8"/>
              <w:numPr>
                <w:ilvl w:val="0"/>
                <w:numId w:val="15"/>
              </w:numPr>
              <w:spacing w:line="300" w:lineRule="auto"/>
              <w:ind w:firstLineChars="0"/>
            </w:pPr>
            <w:r>
              <w:t>访谈记录表</w:t>
            </w:r>
          </w:p>
        </w:tc>
      </w:tr>
      <w:tr w:rsidR="0024086D" w:rsidTr="002A616B">
        <w:trPr>
          <w:jc w:val="center"/>
        </w:trPr>
        <w:tc>
          <w:tcPr>
            <w:tcW w:w="1775" w:type="dxa"/>
          </w:tcPr>
          <w:p w:rsidR="0024086D" w:rsidRDefault="0024086D" w:rsidP="00F569E7">
            <w:pPr>
              <w:spacing w:line="300" w:lineRule="auto"/>
              <w:jc w:val="center"/>
            </w:pPr>
            <w:r>
              <w:rPr>
                <w:rFonts w:hint="eastAsia"/>
                <w:b/>
              </w:rPr>
              <w:t>活动环节</w:t>
            </w:r>
          </w:p>
        </w:tc>
        <w:tc>
          <w:tcPr>
            <w:tcW w:w="4695" w:type="dxa"/>
          </w:tcPr>
          <w:p w:rsidR="0024086D" w:rsidRDefault="0024086D" w:rsidP="00F569E7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师生行为</w:t>
            </w:r>
          </w:p>
        </w:tc>
        <w:tc>
          <w:tcPr>
            <w:tcW w:w="2867" w:type="dxa"/>
          </w:tcPr>
          <w:p w:rsidR="0024086D" w:rsidRDefault="0024086D" w:rsidP="0010380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  <w:r>
              <w:rPr>
                <w:b/>
                <w:bCs/>
              </w:rPr>
              <w:t>&amp;</w:t>
            </w:r>
            <w:r>
              <w:rPr>
                <w:rFonts w:hint="eastAsia"/>
                <w:b/>
                <w:bCs/>
              </w:rPr>
              <w:t>建议</w:t>
            </w:r>
          </w:p>
        </w:tc>
      </w:tr>
      <w:tr w:rsidR="0024086D" w:rsidTr="002A616B">
        <w:trPr>
          <w:trHeight w:val="397"/>
          <w:jc w:val="center"/>
        </w:trPr>
        <w:tc>
          <w:tcPr>
            <w:tcW w:w="1775" w:type="dxa"/>
            <w:vAlign w:val="center"/>
          </w:tcPr>
          <w:p w:rsidR="002A616B" w:rsidRDefault="001151E0" w:rsidP="00420851">
            <w:pPr>
              <w:spacing w:line="300" w:lineRule="auto"/>
              <w:jc w:val="center"/>
              <w:rPr>
                <w:b/>
                <w:sz w:val="24"/>
              </w:rPr>
            </w:pPr>
            <w:r w:rsidRPr="006060EC">
              <w:rPr>
                <w:rFonts w:hint="eastAsia"/>
                <w:b/>
                <w:sz w:val="24"/>
              </w:rPr>
              <w:t>问题导入</w:t>
            </w:r>
            <w:r w:rsidRPr="006060EC">
              <w:rPr>
                <w:rFonts w:hint="eastAsia"/>
                <w:b/>
                <w:sz w:val="24"/>
              </w:rPr>
              <w:t xml:space="preserve"> </w:t>
            </w:r>
          </w:p>
          <w:p w:rsidR="00420851" w:rsidRDefault="001151E0" w:rsidP="00420851">
            <w:pPr>
              <w:spacing w:line="300" w:lineRule="auto"/>
              <w:jc w:val="center"/>
            </w:pPr>
            <w:r>
              <w:rPr>
                <w:rFonts w:hint="eastAsia"/>
                <w:b/>
                <w:sz w:val="24"/>
              </w:rPr>
              <w:t>确定访谈对象</w:t>
            </w:r>
          </w:p>
        </w:tc>
        <w:tc>
          <w:tcPr>
            <w:tcW w:w="4695" w:type="dxa"/>
          </w:tcPr>
          <w:p w:rsidR="001151E0" w:rsidRPr="003D4EAA" w:rsidRDefault="001151E0" w:rsidP="003D4EAA">
            <w:pPr>
              <w:pStyle w:val="a8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/>
              </w:rPr>
            </w:pPr>
            <w:r w:rsidRPr="003D4EAA">
              <w:rPr>
                <w:rFonts w:ascii="宋体" w:hint="eastAsia"/>
              </w:rPr>
              <w:t>师：（出示图片）我们生活在信息快速发展的时代，每一天都需要接触网络，同学们你们上网吗？</w:t>
            </w:r>
          </w:p>
          <w:p w:rsidR="001151E0" w:rsidRDefault="001151E0" w:rsidP="003D4EAA">
            <w:pPr>
              <w:pStyle w:val="a8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/>
              </w:rPr>
            </w:pPr>
            <w:r w:rsidRPr="003D4EAA">
              <w:rPr>
                <w:rFonts w:ascii="宋体" w:hint="eastAsia"/>
              </w:rPr>
              <w:t>师：今天要谈谈小学生上网，看到这个题目你有什么想说的吗？</w:t>
            </w:r>
          </w:p>
          <w:p w:rsidR="003D4EAA" w:rsidRPr="003D4EAA" w:rsidRDefault="003D4EAA" w:rsidP="003D4EAA">
            <w:pPr>
              <w:pStyle w:val="a8"/>
              <w:spacing w:line="360" w:lineRule="auto"/>
              <w:ind w:left="420" w:firstLineChars="0" w:firstLine="0"/>
              <w:rPr>
                <w:rFonts w:ascii="宋体"/>
              </w:rPr>
            </w:pPr>
            <w:r>
              <w:rPr>
                <w:rFonts w:ascii="宋体" w:hint="eastAsia"/>
              </w:rPr>
              <w:t>学生交流。</w:t>
            </w:r>
          </w:p>
          <w:p w:rsidR="001151E0" w:rsidRPr="003D4EAA" w:rsidRDefault="001151E0" w:rsidP="003D4EAA">
            <w:pPr>
              <w:pStyle w:val="a8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宋体"/>
              </w:rPr>
            </w:pPr>
            <w:r w:rsidRPr="003D4EAA">
              <w:rPr>
                <w:rFonts w:ascii="宋体" w:hint="eastAsia"/>
              </w:rPr>
              <w:t>师：小学生为什么要上网，他们上网好不好呢？就需要我们开展小调查，去问问身边的人。那我们可以用的方法就是对小学生上网情况进行访谈。如果是你，你会去问谁呢？</w:t>
            </w:r>
            <w:r w:rsidR="003D4EAA" w:rsidRPr="003D4EAA">
              <w:rPr>
                <w:rFonts w:ascii="宋体"/>
              </w:rPr>
              <w:t xml:space="preserve"> </w:t>
            </w:r>
          </w:p>
          <w:p w:rsidR="00420851" w:rsidRPr="00420851" w:rsidRDefault="001151E0" w:rsidP="003D4EAA">
            <w:pPr>
              <w:pStyle w:val="a8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宋体"/>
                <w:b/>
              </w:rPr>
            </w:pPr>
            <w:r w:rsidRPr="003D4EAA">
              <w:rPr>
                <w:rFonts w:ascii="宋体" w:hint="eastAsia"/>
              </w:rPr>
              <w:t>师：</w:t>
            </w:r>
            <w:r w:rsidR="003D4EAA">
              <w:rPr>
                <w:rFonts w:ascii="宋体" w:hint="eastAsia"/>
              </w:rPr>
              <w:t>指导学生确定访谈对象。</w:t>
            </w:r>
          </w:p>
        </w:tc>
        <w:tc>
          <w:tcPr>
            <w:tcW w:w="2867" w:type="dxa"/>
          </w:tcPr>
          <w:p w:rsidR="0024086D" w:rsidRPr="003D4EAA" w:rsidRDefault="00420851" w:rsidP="003D4EAA">
            <w:pPr>
              <w:pStyle w:val="a8"/>
              <w:numPr>
                <w:ilvl w:val="0"/>
                <w:numId w:val="25"/>
              </w:numPr>
              <w:spacing w:line="300" w:lineRule="auto"/>
              <w:ind w:firstLineChars="0"/>
              <w:rPr>
                <w:rFonts w:ascii="宋体"/>
              </w:rPr>
            </w:pPr>
            <w:r w:rsidRPr="003D4EAA">
              <w:rPr>
                <w:rFonts w:ascii="宋体" w:hint="eastAsia"/>
              </w:rPr>
              <w:t>问题</w:t>
            </w:r>
            <w:r w:rsidRPr="003D4EAA">
              <w:rPr>
                <w:rFonts w:ascii="宋体"/>
              </w:rPr>
              <w:t>导入</w:t>
            </w:r>
            <w:r w:rsidRPr="003D4EAA">
              <w:rPr>
                <w:rFonts w:ascii="宋体" w:hint="eastAsia"/>
              </w:rPr>
              <w:t>引发</w:t>
            </w:r>
            <w:r w:rsidRPr="003D4EAA">
              <w:rPr>
                <w:rFonts w:ascii="宋体"/>
              </w:rPr>
              <w:t>学生对上网的</w:t>
            </w:r>
            <w:r w:rsidRPr="003D4EAA">
              <w:rPr>
                <w:rFonts w:ascii="宋体" w:hint="eastAsia"/>
              </w:rPr>
              <w:t>兴趣</w:t>
            </w:r>
            <w:r w:rsidRPr="003D4EAA">
              <w:rPr>
                <w:rFonts w:ascii="宋体"/>
              </w:rPr>
              <w:t>，回忆</w:t>
            </w:r>
            <w:r w:rsidRPr="003D4EAA">
              <w:rPr>
                <w:rFonts w:ascii="宋体" w:hint="eastAsia"/>
              </w:rPr>
              <w:t>上网</w:t>
            </w:r>
            <w:r w:rsidRPr="003D4EAA">
              <w:rPr>
                <w:rFonts w:ascii="宋体"/>
              </w:rPr>
              <w:t>的过程。</w:t>
            </w:r>
          </w:p>
          <w:p w:rsidR="00420851" w:rsidRPr="003D4EAA" w:rsidRDefault="00420851" w:rsidP="003D4EAA">
            <w:pPr>
              <w:pStyle w:val="a8"/>
              <w:numPr>
                <w:ilvl w:val="0"/>
                <w:numId w:val="25"/>
              </w:numPr>
              <w:spacing w:line="300" w:lineRule="auto"/>
              <w:ind w:firstLineChars="0"/>
              <w:rPr>
                <w:rFonts w:ascii="宋体"/>
              </w:rPr>
            </w:pPr>
            <w:r w:rsidRPr="003D4EAA">
              <w:rPr>
                <w:rFonts w:ascii="宋体" w:hint="eastAsia"/>
              </w:rPr>
              <w:t>初步</w:t>
            </w:r>
            <w:r w:rsidRPr="003D4EAA">
              <w:rPr>
                <w:rFonts w:ascii="宋体"/>
              </w:rPr>
              <w:t>了解</w:t>
            </w:r>
            <w:r w:rsidR="003D4EAA" w:rsidRPr="003D4EAA">
              <w:rPr>
                <w:rFonts w:ascii="宋体"/>
              </w:rPr>
              <w:t>什么是</w:t>
            </w:r>
            <w:r w:rsidRPr="003D4EAA">
              <w:rPr>
                <w:rFonts w:ascii="宋体"/>
              </w:rPr>
              <w:t>访谈</w:t>
            </w:r>
            <w:r w:rsidR="003D4EAA" w:rsidRPr="003D4EAA">
              <w:rPr>
                <w:rFonts w:ascii="宋体" w:hint="eastAsia"/>
              </w:rPr>
              <w:t>。</w:t>
            </w:r>
          </w:p>
          <w:p w:rsidR="003D4EAA" w:rsidRPr="003D4EAA" w:rsidRDefault="003D4EAA" w:rsidP="003D4EAA">
            <w:pPr>
              <w:pStyle w:val="a8"/>
              <w:numPr>
                <w:ilvl w:val="0"/>
                <w:numId w:val="25"/>
              </w:numPr>
              <w:spacing w:line="300" w:lineRule="auto"/>
              <w:ind w:firstLineChars="0"/>
              <w:rPr>
                <w:rFonts w:ascii="宋体"/>
              </w:rPr>
            </w:pPr>
            <w:r w:rsidRPr="003D4EAA">
              <w:rPr>
                <w:rFonts w:ascii="宋体" w:hint="eastAsia"/>
              </w:rPr>
              <w:t>指导学生确定访谈对象</w:t>
            </w:r>
            <w:r>
              <w:rPr>
                <w:rFonts w:ascii="宋体" w:hint="eastAsia"/>
              </w:rPr>
              <w:t>。</w:t>
            </w:r>
          </w:p>
        </w:tc>
      </w:tr>
      <w:tr w:rsidR="0024086D" w:rsidTr="002A616B">
        <w:trPr>
          <w:trHeight w:val="249"/>
          <w:jc w:val="center"/>
        </w:trPr>
        <w:tc>
          <w:tcPr>
            <w:tcW w:w="1775" w:type="dxa"/>
            <w:vAlign w:val="center"/>
          </w:tcPr>
          <w:p w:rsidR="002A616B" w:rsidRDefault="002A616B" w:rsidP="002A616B">
            <w:pPr>
              <w:spacing w:line="360" w:lineRule="auto"/>
              <w:jc w:val="center"/>
              <w:rPr>
                <w:b/>
                <w:sz w:val="24"/>
              </w:rPr>
            </w:pPr>
            <w:r w:rsidRPr="002A616B">
              <w:rPr>
                <w:rFonts w:hint="eastAsia"/>
                <w:b/>
                <w:sz w:val="24"/>
              </w:rPr>
              <w:t>小组讨论</w:t>
            </w:r>
          </w:p>
          <w:p w:rsidR="002A616B" w:rsidRPr="002A616B" w:rsidRDefault="002A616B" w:rsidP="002A616B">
            <w:pPr>
              <w:spacing w:line="360" w:lineRule="auto"/>
              <w:jc w:val="center"/>
              <w:rPr>
                <w:b/>
                <w:sz w:val="24"/>
              </w:rPr>
            </w:pPr>
            <w:r w:rsidRPr="002A616B">
              <w:rPr>
                <w:rFonts w:hint="eastAsia"/>
                <w:b/>
                <w:sz w:val="24"/>
              </w:rPr>
              <w:t>设计访谈提纲</w:t>
            </w:r>
          </w:p>
          <w:p w:rsidR="0024086D" w:rsidRPr="002A616B" w:rsidRDefault="0024086D" w:rsidP="00420851">
            <w:pPr>
              <w:spacing w:line="300" w:lineRule="auto"/>
              <w:jc w:val="center"/>
            </w:pPr>
          </w:p>
        </w:tc>
        <w:tc>
          <w:tcPr>
            <w:tcW w:w="4695" w:type="dxa"/>
          </w:tcPr>
          <w:p w:rsidR="00470B42" w:rsidRDefault="002A616B" w:rsidP="002A616B">
            <w:pPr>
              <w:pStyle w:val="a8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 w:rsidRPr="00470B42">
              <w:rPr>
                <w:rFonts w:ascii="宋体" w:hint="eastAsia"/>
              </w:rPr>
              <w:t>师：根据访谈目的</w:t>
            </w:r>
            <w:r w:rsidR="00470B42" w:rsidRPr="00470B42">
              <w:rPr>
                <w:rFonts w:ascii="宋体" w:hint="eastAsia"/>
              </w:rPr>
              <w:t>——了解小学生上网情况</w:t>
            </w:r>
            <w:r w:rsidRPr="00470B42">
              <w:rPr>
                <w:rFonts w:ascii="宋体" w:hint="eastAsia"/>
              </w:rPr>
              <w:t>，</w:t>
            </w:r>
            <w:r w:rsidRPr="00470B42">
              <w:rPr>
                <w:rFonts w:ascii="宋体"/>
              </w:rPr>
              <w:t>我们可以从哪些</w:t>
            </w:r>
            <w:r w:rsidRPr="00470B42">
              <w:rPr>
                <w:rFonts w:ascii="宋体" w:hint="eastAsia"/>
              </w:rPr>
              <w:t>方面</w:t>
            </w:r>
            <w:r w:rsidRPr="00470B42">
              <w:rPr>
                <w:rFonts w:ascii="宋体"/>
              </w:rPr>
              <w:t>进行提问呢</w:t>
            </w:r>
            <w:r w:rsidRPr="00470B42">
              <w:rPr>
                <w:rFonts w:ascii="宋体" w:hint="eastAsia"/>
              </w:rPr>
              <w:t>？</w:t>
            </w:r>
          </w:p>
          <w:p w:rsidR="007A522F" w:rsidRPr="004A4A21" w:rsidRDefault="007A522F" w:rsidP="007A522F">
            <w:pPr>
              <w:pStyle w:val="a8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学生尝试提问练习。</w:t>
            </w:r>
          </w:p>
          <w:p w:rsidR="00470B42" w:rsidRDefault="002A616B" w:rsidP="00470B42">
            <w:pPr>
              <w:pStyle w:val="a8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 w:rsidRPr="00470B42">
              <w:rPr>
                <w:rFonts w:ascii="宋体" w:hint="eastAsia"/>
              </w:rPr>
              <w:t>师：</w:t>
            </w:r>
            <w:r w:rsidR="00470B42" w:rsidRPr="00470B42">
              <w:rPr>
                <w:rFonts w:ascii="宋体" w:hint="eastAsia"/>
              </w:rPr>
              <w:t>出示一份</w:t>
            </w:r>
            <w:r w:rsidRPr="00470B42">
              <w:rPr>
                <w:rFonts w:ascii="宋体" w:hint="eastAsia"/>
              </w:rPr>
              <w:t>访谈提纲。</w:t>
            </w:r>
            <w:r w:rsidR="00470B42">
              <w:rPr>
                <w:rFonts w:ascii="宋体" w:hint="eastAsia"/>
              </w:rPr>
              <w:t>请学生寻找问题</w:t>
            </w:r>
            <w:r w:rsidR="007A522F">
              <w:rPr>
                <w:rFonts w:ascii="宋体" w:hint="eastAsia"/>
              </w:rPr>
              <w:t>。</w:t>
            </w:r>
          </w:p>
          <w:p w:rsidR="002A616B" w:rsidRDefault="002A616B" w:rsidP="00470B42">
            <w:pPr>
              <w:pStyle w:val="a8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 w:rsidRPr="004A4A21">
              <w:rPr>
                <w:rFonts w:ascii="宋体" w:hint="eastAsia"/>
              </w:rPr>
              <w:t>师：</w:t>
            </w:r>
            <w:r w:rsidR="00470B42">
              <w:rPr>
                <w:rFonts w:ascii="宋体" w:hint="eastAsia"/>
              </w:rPr>
              <w:t>指导设计访谈问题的时候，针对同一方面的问题要避免重复提问。</w:t>
            </w:r>
          </w:p>
          <w:p w:rsidR="002A616B" w:rsidRPr="00470B42" w:rsidRDefault="002A616B" w:rsidP="00470B42">
            <w:pPr>
              <w:pStyle w:val="a8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 w:rsidRPr="00470B42">
              <w:rPr>
                <w:rFonts w:ascii="宋体" w:hint="eastAsia"/>
              </w:rPr>
              <w:t>师：（出示学习单）请同学们在小组里开展讨论，试着设计访谈问题，并写下来。</w:t>
            </w:r>
          </w:p>
          <w:p w:rsidR="002A616B" w:rsidRPr="004A4A21" w:rsidRDefault="00470B42" w:rsidP="00470B42">
            <w:pPr>
              <w:spacing w:line="360" w:lineRule="auto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小组</w:t>
            </w:r>
            <w:r w:rsidR="002A616B" w:rsidRPr="004A4A21">
              <w:rPr>
                <w:rFonts w:ascii="宋体" w:hint="eastAsia"/>
              </w:rPr>
              <w:t>交流学习单。</w:t>
            </w:r>
          </w:p>
          <w:p w:rsidR="00420851" w:rsidRDefault="002A616B" w:rsidP="005B52D1">
            <w:pPr>
              <w:pStyle w:val="a8"/>
              <w:numPr>
                <w:ilvl w:val="0"/>
                <w:numId w:val="28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 w:rsidRPr="00470B42">
              <w:rPr>
                <w:rFonts w:ascii="宋体"/>
              </w:rPr>
              <w:t>师</w:t>
            </w:r>
            <w:r w:rsidRPr="00470B42">
              <w:rPr>
                <w:rFonts w:ascii="宋体" w:hint="eastAsia"/>
              </w:rPr>
              <w:t>：（指导学生修改访谈提纲），针对同一个方面学会多角度</w:t>
            </w:r>
            <w:r w:rsidR="005B52D1">
              <w:rPr>
                <w:rFonts w:ascii="宋体" w:hint="eastAsia"/>
              </w:rPr>
              <w:t>、有层次</w:t>
            </w:r>
            <w:r w:rsidRPr="00470B42">
              <w:rPr>
                <w:rFonts w:ascii="宋体" w:hint="eastAsia"/>
              </w:rPr>
              <w:t>的提问，访谈提纲的顺序是很重要的</w:t>
            </w:r>
            <w:r w:rsidR="005B52D1">
              <w:rPr>
                <w:rFonts w:ascii="宋体" w:hint="eastAsia"/>
              </w:rPr>
              <w:t>。</w:t>
            </w:r>
          </w:p>
          <w:p w:rsidR="005B52D1" w:rsidRPr="00470B42" w:rsidRDefault="005B52D1" w:rsidP="005B52D1">
            <w:pPr>
              <w:pStyle w:val="a8"/>
              <w:spacing w:line="360" w:lineRule="auto"/>
              <w:ind w:left="420" w:firstLineChars="0" w:firstLine="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小组修改访谈提纲。</w:t>
            </w:r>
          </w:p>
        </w:tc>
        <w:tc>
          <w:tcPr>
            <w:tcW w:w="2867" w:type="dxa"/>
          </w:tcPr>
          <w:p w:rsidR="001C4ABA" w:rsidRDefault="00676570" w:rsidP="00676570">
            <w:pPr>
              <w:pStyle w:val="a8"/>
              <w:numPr>
                <w:ilvl w:val="0"/>
                <w:numId w:val="28"/>
              </w:numPr>
              <w:spacing w:line="300" w:lineRule="auto"/>
              <w:ind w:firstLineChars="0"/>
            </w:pPr>
            <w:r>
              <w:rPr>
                <w:rFonts w:hint="eastAsia"/>
              </w:rPr>
              <w:lastRenderedPageBreak/>
              <w:t>在教师指导下，</w:t>
            </w:r>
            <w:r w:rsidR="00420851">
              <w:rPr>
                <w:rFonts w:hint="eastAsia"/>
              </w:rPr>
              <w:t>学会</w:t>
            </w:r>
            <w:r>
              <w:t>提问</w:t>
            </w:r>
            <w:r>
              <w:rPr>
                <w:rFonts w:hint="eastAsia"/>
              </w:rPr>
              <w:t>。</w:t>
            </w:r>
          </w:p>
          <w:p w:rsidR="00787919" w:rsidRDefault="00787919" w:rsidP="00676570">
            <w:pPr>
              <w:pStyle w:val="a8"/>
              <w:numPr>
                <w:ilvl w:val="0"/>
                <w:numId w:val="28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知道避免重复提问、提问题的顺序性，并且能有层次的提问。</w:t>
            </w:r>
          </w:p>
          <w:p w:rsidR="00676570" w:rsidRDefault="00676570" w:rsidP="00676570">
            <w:pPr>
              <w:pStyle w:val="a8"/>
              <w:numPr>
                <w:ilvl w:val="0"/>
                <w:numId w:val="28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小组合作，制定</w:t>
            </w:r>
            <w:r w:rsidR="00787919">
              <w:rPr>
                <w:rFonts w:hint="eastAsia"/>
              </w:rPr>
              <w:t>并修改</w:t>
            </w:r>
            <w:r>
              <w:rPr>
                <w:rFonts w:hint="eastAsia"/>
              </w:rPr>
              <w:t>访谈提纲。</w:t>
            </w:r>
          </w:p>
          <w:p w:rsidR="00676570" w:rsidRPr="00420851" w:rsidRDefault="00676570" w:rsidP="00787919">
            <w:pPr>
              <w:pStyle w:val="a8"/>
              <w:spacing w:line="300" w:lineRule="auto"/>
              <w:ind w:left="420" w:firstLineChars="0" w:firstLine="0"/>
            </w:pPr>
          </w:p>
        </w:tc>
      </w:tr>
      <w:tr w:rsidR="0024086D" w:rsidTr="002A616B">
        <w:trPr>
          <w:trHeight w:val="397"/>
          <w:jc w:val="center"/>
        </w:trPr>
        <w:tc>
          <w:tcPr>
            <w:tcW w:w="1775" w:type="dxa"/>
            <w:vAlign w:val="center"/>
          </w:tcPr>
          <w:p w:rsidR="00187A5B" w:rsidRDefault="00187A5B" w:rsidP="00420851">
            <w:pPr>
              <w:tabs>
                <w:tab w:val="left" w:pos="645"/>
              </w:tabs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组内</w:t>
            </w:r>
            <w:r w:rsidRPr="0039652D">
              <w:rPr>
                <w:rFonts w:hint="eastAsia"/>
                <w:b/>
                <w:sz w:val="24"/>
              </w:rPr>
              <w:t>模拟</w:t>
            </w:r>
            <w:r w:rsidRPr="0039652D">
              <w:rPr>
                <w:b/>
                <w:sz w:val="24"/>
              </w:rPr>
              <w:t>访谈</w:t>
            </w:r>
            <w:r w:rsidRPr="0039652D">
              <w:rPr>
                <w:rFonts w:hint="eastAsia"/>
                <w:b/>
                <w:sz w:val="24"/>
              </w:rPr>
              <w:t xml:space="preserve"> </w:t>
            </w:r>
          </w:p>
          <w:p w:rsidR="00420851" w:rsidRPr="00D65039" w:rsidRDefault="00187A5B" w:rsidP="00420851">
            <w:pPr>
              <w:tabs>
                <w:tab w:val="left" w:pos="645"/>
              </w:tabs>
              <w:spacing w:line="300" w:lineRule="auto"/>
              <w:jc w:val="center"/>
            </w:pPr>
            <w:r w:rsidRPr="0039652D">
              <w:rPr>
                <w:rFonts w:hint="eastAsia"/>
                <w:b/>
                <w:sz w:val="24"/>
              </w:rPr>
              <w:t>开展评价</w:t>
            </w:r>
          </w:p>
        </w:tc>
        <w:tc>
          <w:tcPr>
            <w:tcW w:w="4695" w:type="dxa"/>
          </w:tcPr>
          <w:p w:rsidR="004A4A21" w:rsidRDefault="004A4A21" w:rsidP="00B31C21">
            <w:pPr>
              <w:pStyle w:val="a8"/>
              <w:numPr>
                <w:ilvl w:val="0"/>
                <w:numId w:val="28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 w:rsidRPr="00B31C21">
              <w:rPr>
                <w:rFonts w:ascii="宋体" w:hint="eastAsia"/>
              </w:rPr>
              <w:t>师：</w:t>
            </w:r>
            <w:r w:rsidR="00B31C21">
              <w:rPr>
                <w:rFonts w:ascii="宋体" w:hint="eastAsia"/>
              </w:rPr>
              <w:t>（出示一段访谈片段）</w:t>
            </w:r>
            <w:r w:rsidRPr="00B31C21">
              <w:rPr>
                <w:rFonts w:ascii="宋体" w:hint="eastAsia"/>
              </w:rPr>
              <w:t>你能告诉老师访谈时候要注意什么吗？</w:t>
            </w:r>
          </w:p>
          <w:p w:rsidR="00B31C21" w:rsidRPr="00B31C21" w:rsidRDefault="00B31C21" w:rsidP="00B31C21">
            <w:pPr>
              <w:pStyle w:val="a8"/>
              <w:spacing w:line="360" w:lineRule="auto"/>
              <w:ind w:left="420" w:firstLineChars="0" w:firstLine="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学生交流。</w:t>
            </w:r>
          </w:p>
          <w:p w:rsidR="004A4A21" w:rsidRPr="00D13EBE" w:rsidRDefault="004A4A21" w:rsidP="00D13EBE">
            <w:pPr>
              <w:pStyle w:val="a8"/>
              <w:numPr>
                <w:ilvl w:val="0"/>
                <w:numId w:val="28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 w:rsidRPr="00D13EBE">
              <w:rPr>
                <w:rFonts w:ascii="宋体" w:hint="eastAsia"/>
              </w:rPr>
              <w:t>师：访谈的时候要注意访谈礼仪，</w:t>
            </w:r>
            <w:r w:rsidR="00D13EBE">
              <w:rPr>
                <w:rFonts w:ascii="宋体" w:hint="eastAsia"/>
              </w:rPr>
              <w:t>首要</w:t>
            </w:r>
            <w:r w:rsidRPr="00D13EBE">
              <w:rPr>
                <w:rFonts w:ascii="宋体" w:hint="eastAsia"/>
              </w:rPr>
              <w:t>进行自我介绍，说清楚你的访谈目的，</w:t>
            </w:r>
            <w:r w:rsidRPr="00D13EBE">
              <w:rPr>
                <w:rFonts w:ascii="宋体"/>
              </w:rPr>
              <w:t>在得到访谈对象肯定答案之后</w:t>
            </w:r>
            <w:r w:rsidRPr="00D13EBE">
              <w:rPr>
                <w:rFonts w:ascii="宋体" w:hint="eastAsia"/>
              </w:rPr>
              <w:t>，</w:t>
            </w:r>
            <w:r w:rsidRPr="00D13EBE">
              <w:rPr>
                <w:rFonts w:ascii="宋体"/>
              </w:rPr>
              <w:t>再按照访谈提纲按顺序进行提问</w:t>
            </w:r>
            <w:r w:rsidRPr="00D13EBE">
              <w:rPr>
                <w:rFonts w:ascii="宋体" w:hint="eastAsia"/>
              </w:rPr>
              <w:t>。访谈结束后要和被访谈者说谢谢！</w:t>
            </w:r>
          </w:p>
          <w:p w:rsidR="004A4A21" w:rsidRPr="00D13EBE" w:rsidRDefault="004A4A21" w:rsidP="00D13EBE">
            <w:pPr>
              <w:pStyle w:val="a8"/>
              <w:numPr>
                <w:ilvl w:val="0"/>
                <w:numId w:val="28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 w:rsidRPr="00D13EBE">
              <w:rPr>
                <w:rFonts w:ascii="宋体" w:hint="eastAsia"/>
              </w:rPr>
              <w:t>师：</w:t>
            </w:r>
            <w:r w:rsidR="00D13EBE">
              <w:rPr>
                <w:rFonts w:ascii="宋体" w:hint="eastAsia"/>
              </w:rPr>
              <w:t>指导学生小组内开展模拟访谈。</w:t>
            </w:r>
          </w:p>
          <w:p w:rsidR="004A4A21" w:rsidRPr="004A4A21" w:rsidRDefault="00D13EBE" w:rsidP="00D13EBE">
            <w:pPr>
              <w:spacing w:line="360" w:lineRule="auto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小组交流。</w:t>
            </w:r>
          </w:p>
          <w:p w:rsidR="004A4A21" w:rsidRDefault="004A4A21" w:rsidP="00D13EBE">
            <w:pPr>
              <w:pStyle w:val="a8"/>
              <w:numPr>
                <w:ilvl w:val="0"/>
                <w:numId w:val="29"/>
              </w:numPr>
              <w:spacing w:line="360" w:lineRule="auto"/>
              <w:ind w:firstLineChars="0"/>
              <w:jc w:val="left"/>
              <w:rPr>
                <w:rFonts w:ascii="宋体"/>
              </w:rPr>
            </w:pPr>
            <w:r w:rsidRPr="00D13EBE">
              <w:rPr>
                <w:rFonts w:ascii="宋体" w:hint="eastAsia"/>
              </w:rPr>
              <w:t>师：这一次我们是以小组的形式开展访谈任务，老师要问问大家你们小组的成员在访谈中的任务分工。</w:t>
            </w:r>
          </w:p>
          <w:p w:rsidR="00D13EBE" w:rsidRPr="00D13EBE" w:rsidRDefault="00D13EBE" w:rsidP="00D13EBE">
            <w:pPr>
              <w:pStyle w:val="a8"/>
              <w:spacing w:line="360" w:lineRule="auto"/>
              <w:ind w:left="420" w:firstLineChars="0" w:firstLine="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小组交流。</w:t>
            </w:r>
          </w:p>
          <w:p w:rsidR="001C4ABA" w:rsidRPr="004A4A21" w:rsidRDefault="004A4A21" w:rsidP="004A4A21">
            <w:pPr>
              <w:spacing w:line="360" w:lineRule="auto"/>
              <w:jc w:val="left"/>
              <w:rPr>
                <w:rFonts w:ascii="宋体" w:hAnsi="Wingdings" w:hint="eastAsia"/>
                <w:szCs w:val="20"/>
              </w:rPr>
            </w:pPr>
            <w:r w:rsidRPr="004A4A21">
              <w:rPr>
                <w:rFonts w:ascii="宋体"/>
              </w:rPr>
              <w:t>小结</w:t>
            </w:r>
            <w:r w:rsidRPr="004A4A21">
              <w:rPr>
                <w:rFonts w:ascii="宋体" w:hint="eastAsia"/>
              </w:rPr>
              <w:t>：</w:t>
            </w:r>
            <w:r w:rsidRPr="004A4A21">
              <w:rPr>
                <w:rFonts w:ascii="宋体"/>
              </w:rPr>
              <w:t>每个小组成员都明确了自己的任务</w:t>
            </w:r>
            <w:r w:rsidRPr="004A4A21">
              <w:rPr>
                <w:rFonts w:ascii="宋体" w:hint="eastAsia"/>
              </w:rPr>
              <w:t>，</w:t>
            </w:r>
            <w:r w:rsidRPr="004A4A21">
              <w:rPr>
                <w:rFonts w:ascii="宋体"/>
              </w:rPr>
              <w:t>请同学们在课后根据自己小组设计的访谈提纲开展访谈调查吧</w:t>
            </w:r>
            <w:r w:rsidRPr="004A4A21">
              <w:rPr>
                <w:rFonts w:ascii="宋体" w:hint="eastAsia"/>
              </w:rPr>
              <w:t>！</w:t>
            </w:r>
          </w:p>
        </w:tc>
        <w:tc>
          <w:tcPr>
            <w:tcW w:w="2867" w:type="dxa"/>
          </w:tcPr>
          <w:p w:rsidR="00676570" w:rsidRDefault="00676570" w:rsidP="00676570">
            <w:pPr>
              <w:pStyle w:val="a8"/>
              <w:numPr>
                <w:ilvl w:val="0"/>
                <w:numId w:val="28"/>
              </w:numPr>
              <w:spacing w:line="300" w:lineRule="auto"/>
              <w:ind w:firstLineChars="0"/>
            </w:pPr>
            <w:r>
              <w:rPr>
                <w:rFonts w:hint="eastAsia"/>
              </w:rPr>
              <w:t>在</w:t>
            </w:r>
            <w:r>
              <w:t>教师指导下，</w:t>
            </w:r>
            <w:r>
              <w:rPr>
                <w:rFonts w:hint="eastAsia"/>
              </w:rPr>
              <w:t>了解访谈礼仪，并</w:t>
            </w:r>
            <w:r>
              <w:t>进行模拟访谈的</w:t>
            </w:r>
            <w:r>
              <w:rPr>
                <w:rFonts w:hint="eastAsia"/>
              </w:rPr>
              <w:t>练习</w:t>
            </w:r>
            <w:r>
              <w:t>。</w:t>
            </w:r>
          </w:p>
          <w:p w:rsidR="00676570" w:rsidRPr="00676570" w:rsidRDefault="00676570" w:rsidP="00676570">
            <w:pPr>
              <w:pStyle w:val="a8"/>
              <w:numPr>
                <w:ilvl w:val="0"/>
                <w:numId w:val="28"/>
              </w:numPr>
              <w:spacing w:line="300" w:lineRule="auto"/>
              <w:ind w:firstLineChars="0"/>
              <w:rPr>
                <w:rFonts w:ascii="宋体"/>
              </w:rPr>
            </w:pPr>
            <w:r>
              <w:rPr>
                <w:rFonts w:hint="eastAsia"/>
              </w:rPr>
              <w:t>小组</w:t>
            </w:r>
            <w:r>
              <w:t>成员</w:t>
            </w:r>
            <w:r>
              <w:rPr>
                <w:rFonts w:hint="eastAsia"/>
              </w:rPr>
              <w:t>知道</w:t>
            </w:r>
            <w:r>
              <w:t>自己在访谈过程中的任务分工。</w:t>
            </w:r>
          </w:p>
          <w:p w:rsidR="001C4ABA" w:rsidRPr="00676570" w:rsidRDefault="006744BD" w:rsidP="00676570">
            <w:pPr>
              <w:pStyle w:val="a8"/>
              <w:numPr>
                <w:ilvl w:val="0"/>
                <w:numId w:val="28"/>
              </w:numPr>
              <w:spacing w:line="300" w:lineRule="auto"/>
              <w:ind w:firstLineChars="0"/>
              <w:rPr>
                <w:rFonts w:ascii="宋体"/>
              </w:rPr>
            </w:pPr>
            <w:r w:rsidRPr="00676570">
              <w:rPr>
                <w:rFonts w:ascii="宋体" w:hint="eastAsia"/>
              </w:rPr>
              <w:t>小组交流</w:t>
            </w:r>
            <w:r w:rsidR="001C4ABA" w:rsidRPr="00676570">
              <w:rPr>
                <w:rFonts w:ascii="宋体"/>
              </w:rPr>
              <w:t>，</w:t>
            </w:r>
            <w:r w:rsidR="001741BC" w:rsidRPr="00676570">
              <w:rPr>
                <w:rFonts w:ascii="宋体"/>
              </w:rPr>
              <w:t>开展</w:t>
            </w:r>
            <w:r w:rsidR="001C4ABA" w:rsidRPr="00676570">
              <w:rPr>
                <w:rFonts w:ascii="宋体"/>
              </w:rPr>
              <w:t>评价。</w:t>
            </w:r>
          </w:p>
        </w:tc>
      </w:tr>
    </w:tbl>
    <w:p w:rsidR="00954770" w:rsidRDefault="00954770" w:rsidP="00F569E7">
      <w:pPr>
        <w:spacing w:line="300" w:lineRule="auto"/>
        <w:rPr>
          <w:szCs w:val="21"/>
        </w:rPr>
      </w:pPr>
    </w:p>
    <w:p w:rsidR="00E904C5" w:rsidRPr="00C4720C" w:rsidRDefault="007F0951" w:rsidP="00E904C5">
      <w:pPr>
        <w:widowControl/>
        <w:jc w:val="center"/>
        <w:rPr>
          <w:b/>
          <w:sz w:val="30"/>
          <w:szCs w:val="30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 w:rsidR="00E904C5" w:rsidRPr="00674F9B">
        <w:rPr>
          <w:b/>
          <w:sz w:val="30"/>
          <w:szCs w:val="30"/>
        </w:rPr>
        <w:lastRenderedPageBreak/>
        <w:t>小学生上网情况</w:t>
      </w:r>
      <w:r w:rsidR="00E904C5">
        <w:rPr>
          <w:rFonts w:hint="eastAsia"/>
          <w:b/>
          <w:sz w:val="30"/>
          <w:szCs w:val="30"/>
        </w:rPr>
        <w:t>调查</w:t>
      </w:r>
      <w:r w:rsidR="00E904C5" w:rsidRPr="00C4720C">
        <w:rPr>
          <w:rFonts w:hint="eastAsia"/>
          <w:b/>
          <w:sz w:val="30"/>
          <w:szCs w:val="30"/>
        </w:rPr>
        <w:t>（学习单</w:t>
      </w:r>
      <w:r w:rsidR="00303485">
        <w:rPr>
          <w:rFonts w:hint="eastAsia"/>
          <w:b/>
          <w:sz w:val="30"/>
          <w:szCs w:val="30"/>
        </w:rPr>
        <w:t>1</w:t>
      </w:r>
      <w:r w:rsidR="00E904C5" w:rsidRPr="00C4720C">
        <w:rPr>
          <w:rFonts w:hint="eastAsia"/>
          <w:b/>
          <w:sz w:val="30"/>
          <w:szCs w:val="30"/>
        </w:rPr>
        <w:t>）</w:t>
      </w:r>
    </w:p>
    <w:p w:rsidR="00E904C5" w:rsidRPr="00674F9B" w:rsidRDefault="00E904C5" w:rsidP="00E904C5">
      <w:pPr>
        <w:widowControl/>
        <w:ind w:firstLineChars="600" w:firstLine="1807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三（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）班</w:t>
      </w:r>
      <w:r>
        <w:rPr>
          <w:b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小组名称</w:t>
      </w:r>
      <w:r w:rsidRPr="00674F9B"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  <w:u w:val="single"/>
        </w:rPr>
        <w:t xml:space="preserve">     </w:t>
      </w:r>
    </w:p>
    <w:tbl>
      <w:tblPr>
        <w:tblpPr w:leftFromText="180" w:rightFromText="180" w:vertAnchor="text" w:horzAnchor="margin" w:tblpXSpec="center" w:tblpY="222"/>
        <w:tblW w:w="7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9"/>
      </w:tblGrid>
      <w:tr w:rsidR="00E904C5" w:rsidTr="00E904C5">
        <w:trPr>
          <w:trHeight w:val="5293"/>
        </w:trPr>
        <w:tc>
          <w:tcPr>
            <w:tcW w:w="7919" w:type="dxa"/>
          </w:tcPr>
          <w:p w:rsidR="00E904C5" w:rsidRDefault="00E904C5" w:rsidP="00630E4D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访谈目的：</w:t>
            </w:r>
            <w:r w:rsidRPr="0053343C">
              <w:rPr>
                <w:rFonts w:ascii="宋体" w:hAnsi="宋体" w:hint="eastAsia"/>
                <w:kern w:val="0"/>
                <w:sz w:val="28"/>
                <w:szCs w:val="28"/>
              </w:rPr>
              <w:t>了解小学生上网的情况</w:t>
            </w:r>
          </w:p>
          <w:p w:rsidR="00E904C5" w:rsidRPr="003B5D3C" w:rsidRDefault="00E904C5" w:rsidP="00630E4D">
            <w:pPr>
              <w:widowControl/>
              <w:jc w:val="left"/>
              <w:rPr>
                <w:rFonts w:ascii="宋体"/>
                <w:b/>
                <w:kern w:val="0"/>
                <w:sz w:val="28"/>
                <w:szCs w:val="28"/>
              </w:rPr>
            </w:pPr>
            <w:r w:rsidRPr="003B5D3C">
              <w:rPr>
                <w:rFonts w:ascii="宋体" w:hAnsi="宋体" w:hint="eastAsia"/>
                <w:b/>
                <w:kern w:val="0"/>
                <w:sz w:val="28"/>
                <w:szCs w:val="28"/>
              </w:rPr>
              <w:t>访谈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问题：</w:t>
            </w:r>
          </w:p>
          <w:p w:rsidR="00E904C5" w:rsidRDefault="00E904C5" w:rsidP="00E904C5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E9443F">
              <w:rPr>
                <w:rFonts w:ascii="宋体" w:hAnsi="宋体" w:hint="eastAsia"/>
                <w:kern w:val="0"/>
                <w:sz w:val="28"/>
                <w:szCs w:val="28"/>
              </w:rPr>
              <w:t>问题</w:t>
            </w:r>
            <w:r w:rsidRPr="00E9443F"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3B5D3C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E904C5" w:rsidRPr="003B5D3C" w:rsidRDefault="00E904C5" w:rsidP="00E904C5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E9443F">
              <w:rPr>
                <w:rFonts w:ascii="宋体" w:hAnsi="宋体" w:hint="eastAsia"/>
                <w:kern w:val="0"/>
                <w:sz w:val="28"/>
                <w:szCs w:val="28"/>
              </w:rPr>
              <w:t>问题</w:t>
            </w:r>
            <w:r w:rsidRPr="00E9443F"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Pr="00E9443F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Pr="003B5D3C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 </w:t>
            </w:r>
            <w:r w:rsidRPr="003B5D3C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             </w:t>
            </w:r>
          </w:p>
          <w:p w:rsidR="00E904C5" w:rsidRDefault="00E904C5" w:rsidP="00E904C5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E9443F">
              <w:rPr>
                <w:rFonts w:ascii="宋体" w:hAnsi="宋体" w:hint="eastAsia"/>
                <w:kern w:val="0"/>
                <w:sz w:val="28"/>
                <w:szCs w:val="28"/>
              </w:rPr>
              <w:t>问题</w:t>
            </w:r>
            <w:r w:rsidRPr="00E9443F">
              <w:rPr>
                <w:rFonts w:ascii="宋体" w:hAnsi="宋体"/>
                <w:kern w:val="0"/>
                <w:sz w:val="28"/>
                <w:szCs w:val="28"/>
              </w:rPr>
              <w:t>3</w:t>
            </w:r>
            <w:r w:rsidRPr="00E9443F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Pr="003B5D3C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E904C5" w:rsidRDefault="00E904C5" w:rsidP="00E904C5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E9443F">
              <w:rPr>
                <w:rFonts w:ascii="宋体" w:hAnsi="宋体" w:hint="eastAsia"/>
                <w:kern w:val="0"/>
                <w:sz w:val="28"/>
                <w:szCs w:val="28"/>
              </w:rPr>
              <w:t>问题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  <w:r w:rsidRPr="00E9443F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Pr="003B5D3C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E904C5" w:rsidRPr="003B5D3C" w:rsidRDefault="00E904C5" w:rsidP="00E904C5">
            <w:pPr>
              <w:widowControl/>
              <w:jc w:val="left"/>
              <w:rPr>
                <w:rFonts w:ascii="宋体"/>
                <w:kern w:val="0"/>
                <w:sz w:val="28"/>
                <w:szCs w:val="28"/>
                <w:u w:val="single"/>
              </w:rPr>
            </w:pPr>
            <w:r w:rsidRPr="00E9443F">
              <w:rPr>
                <w:rFonts w:ascii="宋体" w:hAnsi="宋体" w:hint="eastAsia"/>
                <w:kern w:val="0"/>
                <w:sz w:val="28"/>
                <w:szCs w:val="28"/>
              </w:rPr>
              <w:t>问题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  <w:r w:rsidRPr="00E9443F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Pr="003B5D3C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E904C5" w:rsidRPr="00FC4C14" w:rsidRDefault="00E904C5" w:rsidP="00630E4D">
            <w:pPr>
              <w:widowControl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E904C5" w:rsidRDefault="00E904C5" w:rsidP="00E904C5">
      <w:pPr>
        <w:widowControl/>
        <w:jc w:val="center"/>
        <w:rPr>
          <w:b/>
          <w:sz w:val="24"/>
        </w:rPr>
      </w:pPr>
    </w:p>
    <w:tbl>
      <w:tblPr>
        <w:tblStyle w:val="a3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629"/>
        <w:gridCol w:w="5260"/>
      </w:tblGrid>
      <w:tr w:rsidR="00E904C5" w:rsidTr="00E904C5">
        <w:trPr>
          <w:trHeight w:val="696"/>
        </w:trPr>
        <w:tc>
          <w:tcPr>
            <w:tcW w:w="7889" w:type="dxa"/>
            <w:gridSpan w:val="2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小组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成员分工</w:t>
            </w:r>
          </w:p>
        </w:tc>
      </w:tr>
      <w:tr w:rsidR="00E904C5" w:rsidTr="00E904C5">
        <w:trPr>
          <w:trHeight w:val="712"/>
        </w:trPr>
        <w:tc>
          <w:tcPr>
            <w:tcW w:w="2629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260" w:type="dxa"/>
          </w:tcPr>
          <w:p w:rsidR="00E904C5" w:rsidRPr="0055040C" w:rsidRDefault="00E904C5" w:rsidP="00E904C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具体任务</w:t>
            </w:r>
            <w:r>
              <w:rPr>
                <w:b/>
              </w:rPr>
              <w:t>安排</w:t>
            </w:r>
          </w:p>
        </w:tc>
      </w:tr>
      <w:tr w:rsidR="00E904C5" w:rsidTr="00E904C5">
        <w:trPr>
          <w:trHeight w:val="696"/>
        </w:trPr>
        <w:tc>
          <w:tcPr>
            <w:tcW w:w="2629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260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E904C5" w:rsidTr="00E904C5">
        <w:trPr>
          <w:trHeight w:val="696"/>
        </w:trPr>
        <w:tc>
          <w:tcPr>
            <w:tcW w:w="2629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260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E904C5" w:rsidTr="00E904C5">
        <w:trPr>
          <w:trHeight w:val="712"/>
        </w:trPr>
        <w:tc>
          <w:tcPr>
            <w:tcW w:w="2629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260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E904C5" w:rsidTr="00E904C5">
        <w:trPr>
          <w:trHeight w:val="712"/>
        </w:trPr>
        <w:tc>
          <w:tcPr>
            <w:tcW w:w="2629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260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E904C5" w:rsidTr="00E904C5">
        <w:trPr>
          <w:trHeight w:val="712"/>
        </w:trPr>
        <w:tc>
          <w:tcPr>
            <w:tcW w:w="2629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260" w:type="dxa"/>
          </w:tcPr>
          <w:p w:rsidR="00E904C5" w:rsidRDefault="00E904C5" w:rsidP="00E904C5">
            <w:pPr>
              <w:tabs>
                <w:tab w:val="left" w:pos="904"/>
              </w:tabs>
              <w:spacing w:line="30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 w:rsidR="00E904C5" w:rsidRDefault="00E904C5" w:rsidP="00E904C5"/>
    <w:p w:rsidR="00E904C5" w:rsidRDefault="00E904C5" w:rsidP="007F0951">
      <w:pPr>
        <w:tabs>
          <w:tab w:val="left" w:pos="904"/>
        </w:tabs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E904C5" w:rsidRDefault="00E904C5" w:rsidP="00E904C5">
      <w:pPr>
        <w:widowControl/>
        <w:snapToGrid w:val="0"/>
        <w:spacing w:line="360" w:lineRule="auto"/>
        <w:jc w:val="center"/>
        <w:rPr>
          <w:b/>
          <w:kern w:val="0"/>
          <w:sz w:val="28"/>
          <w:szCs w:val="28"/>
        </w:rPr>
      </w:pPr>
    </w:p>
    <w:p w:rsidR="00E904C5" w:rsidRDefault="00E904C5" w:rsidP="00E904C5">
      <w:pPr>
        <w:widowControl/>
        <w:snapToGrid w:val="0"/>
        <w:spacing w:line="360" w:lineRule="auto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lastRenderedPageBreak/>
        <w:t>访谈记录表</w:t>
      </w:r>
    </w:p>
    <w:tbl>
      <w:tblPr>
        <w:tblStyle w:val="a3"/>
        <w:tblpPr w:leftFromText="180" w:rightFromText="180" w:horzAnchor="margin" w:tblpXSpec="center" w:tblpY="585"/>
        <w:tblW w:w="7839" w:type="dxa"/>
        <w:tblLook w:val="04A0" w:firstRow="1" w:lastRow="0" w:firstColumn="1" w:lastColumn="0" w:noHBand="0" w:noVBand="1"/>
      </w:tblPr>
      <w:tblGrid>
        <w:gridCol w:w="7839"/>
      </w:tblGrid>
      <w:tr w:rsidR="007B2599" w:rsidRPr="007B2599" w:rsidTr="007B2599">
        <w:trPr>
          <w:trHeight w:val="295"/>
        </w:trPr>
        <w:tc>
          <w:tcPr>
            <w:tcW w:w="7839" w:type="dxa"/>
          </w:tcPr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b/>
                <w:kern w:val="0"/>
                <w:sz w:val="24"/>
              </w:rPr>
            </w:pPr>
          </w:p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b/>
                <w:kern w:val="0"/>
                <w:sz w:val="24"/>
              </w:rPr>
            </w:pPr>
            <w:r w:rsidRPr="007B2599">
              <w:rPr>
                <w:b/>
                <w:kern w:val="0"/>
                <w:sz w:val="24"/>
              </w:rPr>
              <w:t>访谈对象</w:t>
            </w:r>
            <w:r w:rsidRPr="007B2599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7B2599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7B2599">
        <w:trPr>
          <w:trHeight w:val="398"/>
        </w:trPr>
        <w:tc>
          <w:tcPr>
            <w:tcW w:w="7839" w:type="dxa"/>
          </w:tcPr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7B2599">
              <w:rPr>
                <w:kern w:val="0"/>
                <w:sz w:val="24"/>
              </w:rPr>
              <w:t>问题</w:t>
            </w:r>
            <w:r w:rsidRPr="007B2599">
              <w:rPr>
                <w:rFonts w:hint="eastAsia"/>
                <w:kern w:val="0"/>
                <w:sz w:val="24"/>
              </w:rPr>
              <w:t>1</w:t>
            </w:r>
            <w:r w:rsidRPr="007B2599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7B2599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7B2599">
        <w:trPr>
          <w:trHeight w:val="398"/>
        </w:trPr>
        <w:tc>
          <w:tcPr>
            <w:tcW w:w="7839" w:type="dxa"/>
          </w:tcPr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7B2599">
              <w:rPr>
                <w:kern w:val="0"/>
                <w:sz w:val="24"/>
              </w:rPr>
              <w:t>问题</w:t>
            </w:r>
            <w:r w:rsidRPr="007B2599">
              <w:rPr>
                <w:rFonts w:hint="eastAsia"/>
                <w:kern w:val="0"/>
                <w:sz w:val="24"/>
              </w:rPr>
              <w:t>2</w:t>
            </w:r>
            <w:r w:rsidRPr="007B2599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7B2599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7B2599">
        <w:trPr>
          <w:trHeight w:val="385"/>
        </w:trPr>
        <w:tc>
          <w:tcPr>
            <w:tcW w:w="7839" w:type="dxa"/>
          </w:tcPr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7B2599">
              <w:rPr>
                <w:kern w:val="0"/>
                <w:sz w:val="24"/>
              </w:rPr>
              <w:t>问题</w:t>
            </w:r>
            <w:r w:rsidRPr="007B2599">
              <w:rPr>
                <w:rFonts w:hint="eastAsia"/>
                <w:kern w:val="0"/>
                <w:sz w:val="24"/>
              </w:rPr>
              <w:t>3</w:t>
            </w:r>
            <w:r w:rsidRPr="007B2599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7B2599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7B2599">
        <w:trPr>
          <w:trHeight w:val="398"/>
        </w:trPr>
        <w:tc>
          <w:tcPr>
            <w:tcW w:w="7839" w:type="dxa"/>
          </w:tcPr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7B2599">
              <w:rPr>
                <w:kern w:val="0"/>
                <w:sz w:val="24"/>
              </w:rPr>
              <w:t>问题</w:t>
            </w:r>
            <w:r w:rsidRPr="007B2599">
              <w:rPr>
                <w:rFonts w:hint="eastAsia"/>
                <w:kern w:val="0"/>
                <w:sz w:val="24"/>
              </w:rPr>
              <w:t>4</w:t>
            </w:r>
            <w:r w:rsidRPr="007B2599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7B2599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7B2599">
        <w:trPr>
          <w:trHeight w:val="398"/>
        </w:trPr>
        <w:tc>
          <w:tcPr>
            <w:tcW w:w="7839" w:type="dxa"/>
          </w:tcPr>
          <w:p w:rsidR="007B2599" w:rsidRPr="007B2599" w:rsidRDefault="007B2599" w:rsidP="007B2599">
            <w:pPr>
              <w:widowControl/>
              <w:snapToGrid w:val="0"/>
              <w:spacing w:line="360" w:lineRule="auto"/>
              <w:jc w:val="left"/>
              <w:rPr>
                <w:b/>
                <w:kern w:val="0"/>
                <w:sz w:val="24"/>
              </w:rPr>
            </w:pPr>
          </w:p>
          <w:p w:rsidR="007B2599" w:rsidRPr="002E105D" w:rsidRDefault="007B2599" w:rsidP="007B2599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2E105D">
              <w:rPr>
                <w:kern w:val="0"/>
                <w:sz w:val="24"/>
              </w:rPr>
              <w:t>问题</w:t>
            </w:r>
            <w:r w:rsidRPr="002E105D">
              <w:rPr>
                <w:rFonts w:hint="eastAsia"/>
                <w:kern w:val="0"/>
                <w:sz w:val="24"/>
              </w:rPr>
              <w:t>5</w:t>
            </w:r>
            <w:r w:rsidRPr="002E105D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2E105D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6F264E">
        <w:trPr>
          <w:trHeight w:val="295"/>
        </w:trPr>
        <w:tc>
          <w:tcPr>
            <w:tcW w:w="7839" w:type="dxa"/>
          </w:tcPr>
          <w:p w:rsidR="007B2599" w:rsidRPr="007B2599" w:rsidRDefault="007B2599" w:rsidP="006F264E">
            <w:pPr>
              <w:widowControl/>
              <w:snapToGrid w:val="0"/>
              <w:spacing w:line="360" w:lineRule="auto"/>
              <w:jc w:val="left"/>
              <w:rPr>
                <w:b/>
                <w:kern w:val="0"/>
                <w:sz w:val="24"/>
              </w:rPr>
            </w:pPr>
          </w:p>
          <w:p w:rsidR="007B2599" w:rsidRPr="007B2599" w:rsidRDefault="007B2599" w:rsidP="006F264E">
            <w:pPr>
              <w:widowControl/>
              <w:snapToGrid w:val="0"/>
              <w:spacing w:line="360" w:lineRule="auto"/>
              <w:jc w:val="left"/>
              <w:rPr>
                <w:b/>
                <w:kern w:val="0"/>
                <w:sz w:val="24"/>
              </w:rPr>
            </w:pPr>
            <w:r w:rsidRPr="007B2599">
              <w:rPr>
                <w:b/>
                <w:kern w:val="0"/>
                <w:sz w:val="24"/>
              </w:rPr>
              <w:t>访谈对象</w:t>
            </w:r>
            <w:r w:rsidRPr="007B2599">
              <w:rPr>
                <w:rFonts w:ascii="宋体" w:hAnsi="宋体" w:hint="eastAsia"/>
                <w:b/>
                <w:kern w:val="0"/>
                <w:sz w:val="24"/>
              </w:rPr>
              <w:t xml:space="preserve"> </w:t>
            </w:r>
            <w:r w:rsidRPr="007B2599">
              <w:rPr>
                <w:rFonts w:ascii="宋体" w:hAnsi="宋体" w:hint="eastAsia"/>
                <w:b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6F264E">
        <w:trPr>
          <w:trHeight w:val="398"/>
        </w:trPr>
        <w:tc>
          <w:tcPr>
            <w:tcW w:w="7839" w:type="dxa"/>
          </w:tcPr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BD10CA">
              <w:rPr>
                <w:kern w:val="0"/>
                <w:sz w:val="24"/>
              </w:rPr>
              <w:t>问题</w:t>
            </w:r>
            <w:r w:rsidRPr="00BD10CA">
              <w:rPr>
                <w:rFonts w:hint="eastAsia"/>
                <w:kern w:val="0"/>
                <w:sz w:val="24"/>
              </w:rPr>
              <w:t>1</w:t>
            </w:r>
            <w:r w:rsidRPr="00BD10C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D10CA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6F264E">
        <w:trPr>
          <w:trHeight w:val="398"/>
        </w:trPr>
        <w:tc>
          <w:tcPr>
            <w:tcW w:w="7839" w:type="dxa"/>
          </w:tcPr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BD10CA">
              <w:rPr>
                <w:kern w:val="0"/>
                <w:sz w:val="24"/>
              </w:rPr>
              <w:t>问题</w:t>
            </w:r>
            <w:r w:rsidRPr="00BD10CA">
              <w:rPr>
                <w:rFonts w:hint="eastAsia"/>
                <w:kern w:val="0"/>
                <w:sz w:val="24"/>
              </w:rPr>
              <w:t>2</w:t>
            </w:r>
            <w:r w:rsidRPr="00BD10C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D10CA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6F264E">
        <w:trPr>
          <w:trHeight w:val="385"/>
        </w:trPr>
        <w:tc>
          <w:tcPr>
            <w:tcW w:w="7839" w:type="dxa"/>
          </w:tcPr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BD10CA">
              <w:rPr>
                <w:kern w:val="0"/>
                <w:sz w:val="24"/>
              </w:rPr>
              <w:t>问题</w:t>
            </w:r>
            <w:r w:rsidRPr="00BD10CA">
              <w:rPr>
                <w:rFonts w:hint="eastAsia"/>
                <w:kern w:val="0"/>
                <w:sz w:val="24"/>
              </w:rPr>
              <w:t>3</w:t>
            </w:r>
            <w:r w:rsidRPr="00BD10C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D10CA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6F264E">
        <w:trPr>
          <w:trHeight w:val="398"/>
        </w:trPr>
        <w:tc>
          <w:tcPr>
            <w:tcW w:w="7839" w:type="dxa"/>
          </w:tcPr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BD10CA">
              <w:rPr>
                <w:kern w:val="0"/>
                <w:sz w:val="24"/>
              </w:rPr>
              <w:t>问题</w:t>
            </w:r>
            <w:r w:rsidRPr="00BD10CA">
              <w:rPr>
                <w:rFonts w:hint="eastAsia"/>
                <w:kern w:val="0"/>
                <w:sz w:val="24"/>
              </w:rPr>
              <w:t>4</w:t>
            </w:r>
            <w:r w:rsidRPr="00BD10C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D10CA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7B2599" w:rsidRPr="007B2599" w:rsidTr="006F264E">
        <w:trPr>
          <w:trHeight w:val="398"/>
        </w:trPr>
        <w:tc>
          <w:tcPr>
            <w:tcW w:w="7839" w:type="dxa"/>
          </w:tcPr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 w:rsidR="007B2599" w:rsidRPr="00BD10CA" w:rsidRDefault="007B2599" w:rsidP="006F264E">
            <w:pPr>
              <w:widowControl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 w:rsidRPr="00BD10CA">
              <w:rPr>
                <w:kern w:val="0"/>
                <w:sz w:val="24"/>
              </w:rPr>
              <w:t>问题</w:t>
            </w:r>
            <w:r w:rsidRPr="00BD10CA">
              <w:rPr>
                <w:rFonts w:hint="eastAsia"/>
                <w:kern w:val="0"/>
                <w:sz w:val="24"/>
              </w:rPr>
              <w:t>5</w:t>
            </w:r>
            <w:r w:rsidRPr="00BD10C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D10CA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</w:t>
            </w:r>
          </w:p>
        </w:tc>
      </w:tr>
    </w:tbl>
    <w:p w:rsidR="00C63B81" w:rsidRPr="007B2599" w:rsidRDefault="00C63B81" w:rsidP="007F0951">
      <w:pPr>
        <w:tabs>
          <w:tab w:val="left" w:pos="904"/>
        </w:tabs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7B2599" w:rsidRDefault="007B2599" w:rsidP="007F0951">
      <w:pPr>
        <w:tabs>
          <w:tab w:val="left" w:pos="904"/>
        </w:tabs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681771" w:rsidRPr="00BC78B4" w:rsidRDefault="007F0951" w:rsidP="00BC78B4">
      <w:pPr>
        <w:spacing w:line="300" w:lineRule="auto"/>
        <w:jc w:val="center"/>
        <w:rPr>
          <w:rFonts w:ascii="楷体_GB2312" w:eastAsia="楷体_GB2312"/>
          <w:b/>
          <w:sz w:val="28"/>
          <w:szCs w:val="28"/>
        </w:rPr>
      </w:pPr>
      <w:r w:rsidRPr="007F0951">
        <w:rPr>
          <w:rFonts w:ascii="楷体_GB2312" w:eastAsia="楷体_GB2312"/>
          <w:sz w:val="28"/>
          <w:szCs w:val="28"/>
        </w:rPr>
        <w:br w:type="page"/>
      </w:r>
      <w:r w:rsidR="00681771" w:rsidRPr="00BC78B4">
        <w:rPr>
          <w:rFonts w:ascii="楷体_GB2312" w:eastAsia="楷体_GB2312" w:hint="eastAsia"/>
          <w:b/>
          <w:sz w:val="28"/>
          <w:szCs w:val="28"/>
        </w:rPr>
        <w:lastRenderedPageBreak/>
        <w:t>活动设计（第2课时）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634"/>
        <w:gridCol w:w="3515"/>
      </w:tblGrid>
      <w:tr w:rsidR="00681771" w:rsidTr="004C3A6C">
        <w:trPr>
          <w:trHeight w:val="332"/>
          <w:jc w:val="center"/>
        </w:trPr>
        <w:tc>
          <w:tcPr>
            <w:tcW w:w="9337" w:type="dxa"/>
            <w:gridSpan w:val="3"/>
          </w:tcPr>
          <w:p w:rsidR="00681771" w:rsidRPr="000035C1" w:rsidRDefault="00681771" w:rsidP="004C3A6C">
            <w:pPr>
              <w:spacing w:line="300" w:lineRule="auto"/>
              <w:jc w:val="left"/>
              <w:rPr>
                <w:b/>
              </w:rPr>
            </w:pPr>
            <w:r w:rsidRPr="000035C1">
              <w:rPr>
                <w:rFonts w:hint="eastAsia"/>
                <w:b/>
              </w:rPr>
              <w:t>活动目标</w:t>
            </w:r>
          </w:p>
        </w:tc>
      </w:tr>
      <w:tr w:rsidR="00681771" w:rsidTr="004C3A6C">
        <w:trPr>
          <w:trHeight w:val="622"/>
          <w:jc w:val="center"/>
        </w:trPr>
        <w:tc>
          <w:tcPr>
            <w:tcW w:w="9337" w:type="dxa"/>
            <w:gridSpan w:val="3"/>
          </w:tcPr>
          <w:p w:rsidR="00C67BF9" w:rsidRDefault="00C67BF9" w:rsidP="00C67BF9">
            <w:pPr>
              <w:spacing w:line="300" w:lineRule="auto"/>
              <w:jc w:val="left"/>
            </w:pPr>
            <w:r>
              <w:t xml:space="preserve">1. </w:t>
            </w:r>
            <w:r>
              <w:rPr>
                <w:rFonts w:hint="eastAsia"/>
              </w:rPr>
              <w:t>通过活动，学生能结合访谈记录单，对访谈结果进行概括、分类、统计。</w:t>
            </w:r>
          </w:p>
          <w:p w:rsidR="00C67BF9" w:rsidRDefault="00C67BF9" w:rsidP="00C67BF9">
            <w:pPr>
              <w:spacing w:line="300" w:lineRule="auto"/>
              <w:jc w:val="left"/>
            </w:pPr>
            <w:r>
              <w:t>2</w:t>
            </w:r>
            <w:r>
              <w:rPr>
                <w:rFonts w:hint="eastAsia"/>
              </w:rPr>
              <w:t>．</w:t>
            </w:r>
            <w:r w:rsidR="00B41823">
              <w:rPr>
                <w:rFonts w:hint="eastAsia"/>
              </w:rPr>
              <w:t>通过</w:t>
            </w:r>
            <w:r w:rsidR="00B41823">
              <w:t>统计，</w:t>
            </w:r>
            <w:r w:rsidR="00B41823">
              <w:rPr>
                <w:rFonts w:hint="eastAsia"/>
              </w:rPr>
              <w:t>了解小学生上网</w:t>
            </w:r>
            <w:r w:rsidR="00B41823">
              <w:t>的目的和意义。</w:t>
            </w:r>
          </w:p>
          <w:p w:rsidR="00C67BF9" w:rsidRDefault="00C67BF9" w:rsidP="00C67BF9">
            <w:pPr>
              <w:spacing w:line="300" w:lineRule="auto"/>
              <w:jc w:val="left"/>
            </w:pPr>
            <w:r>
              <w:t xml:space="preserve">3. </w:t>
            </w:r>
            <w:r>
              <w:rPr>
                <w:rFonts w:hint="eastAsia"/>
              </w:rPr>
              <w:t>学会小组合作，遵守组内的规则和要求，学会分享和表达。</w:t>
            </w:r>
          </w:p>
          <w:p w:rsidR="00AE6324" w:rsidRPr="00AE6324" w:rsidRDefault="00C67BF9" w:rsidP="00C67BF9">
            <w:pPr>
              <w:spacing w:line="300" w:lineRule="auto"/>
              <w:jc w:val="left"/>
            </w:pPr>
            <w:r>
              <w:t xml:space="preserve">4. </w:t>
            </w:r>
            <w:r>
              <w:rPr>
                <w:rFonts w:hint="eastAsia"/>
              </w:rPr>
              <w:t>学生能结合评价单，对访谈的活动过程对个人和他人的学习情况开展评价。</w:t>
            </w:r>
          </w:p>
        </w:tc>
      </w:tr>
      <w:tr w:rsidR="00681771" w:rsidTr="004C3A6C">
        <w:trPr>
          <w:jc w:val="center"/>
        </w:trPr>
        <w:tc>
          <w:tcPr>
            <w:tcW w:w="9337" w:type="dxa"/>
            <w:gridSpan w:val="3"/>
          </w:tcPr>
          <w:p w:rsidR="00681771" w:rsidRDefault="00681771" w:rsidP="004C3A6C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活动准备</w:t>
            </w:r>
          </w:p>
        </w:tc>
      </w:tr>
      <w:tr w:rsidR="00681771" w:rsidTr="004C3A6C">
        <w:trPr>
          <w:trHeight w:val="421"/>
          <w:jc w:val="center"/>
        </w:trPr>
        <w:tc>
          <w:tcPr>
            <w:tcW w:w="9337" w:type="dxa"/>
            <w:gridSpan w:val="3"/>
          </w:tcPr>
          <w:p w:rsidR="00681771" w:rsidRPr="00982FDC" w:rsidRDefault="004A37AF" w:rsidP="00681771">
            <w:pPr>
              <w:spacing w:line="30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学习</w:t>
            </w:r>
            <w:r>
              <w:t>单</w:t>
            </w:r>
          </w:p>
        </w:tc>
      </w:tr>
      <w:tr w:rsidR="00681771" w:rsidTr="004C3A6C">
        <w:trPr>
          <w:jc w:val="center"/>
        </w:trPr>
        <w:tc>
          <w:tcPr>
            <w:tcW w:w="1188" w:type="dxa"/>
          </w:tcPr>
          <w:p w:rsidR="00681771" w:rsidRDefault="00681771" w:rsidP="004C3A6C">
            <w:pPr>
              <w:spacing w:line="300" w:lineRule="auto"/>
              <w:jc w:val="center"/>
            </w:pPr>
            <w:r>
              <w:rPr>
                <w:rFonts w:hint="eastAsia"/>
                <w:b/>
              </w:rPr>
              <w:t>活动环节</w:t>
            </w:r>
          </w:p>
        </w:tc>
        <w:tc>
          <w:tcPr>
            <w:tcW w:w="4634" w:type="dxa"/>
          </w:tcPr>
          <w:p w:rsidR="00681771" w:rsidRDefault="00681771" w:rsidP="004C3A6C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师生行为</w:t>
            </w:r>
          </w:p>
        </w:tc>
        <w:tc>
          <w:tcPr>
            <w:tcW w:w="3515" w:type="dxa"/>
          </w:tcPr>
          <w:p w:rsidR="00681771" w:rsidRDefault="00681771" w:rsidP="004C3A6C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  <w:r>
              <w:rPr>
                <w:b/>
                <w:bCs/>
              </w:rPr>
              <w:t>&amp;</w:t>
            </w:r>
            <w:r>
              <w:rPr>
                <w:rFonts w:hint="eastAsia"/>
                <w:b/>
                <w:bCs/>
              </w:rPr>
              <w:t>建议</w:t>
            </w:r>
          </w:p>
        </w:tc>
      </w:tr>
      <w:tr w:rsidR="008B360D" w:rsidTr="004C3A6C">
        <w:trPr>
          <w:trHeight w:val="397"/>
          <w:jc w:val="center"/>
        </w:trPr>
        <w:tc>
          <w:tcPr>
            <w:tcW w:w="1188" w:type="dxa"/>
            <w:vAlign w:val="center"/>
          </w:tcPr>
          <w:p w:rsidR="008B360D" w:rsidRDefault="008B360D" w:rsidP="00A06F9B">
            <w:pPr>
              <w:spacing w:line="300" w:lineRule="auto"/>
              <w:jc w:val="center"/>
            </w:pPr>
            <w:r>
              <w:rPr>
                <w:rFonts w:hint="eastAsia"/>
              </w:rPr>
              <w:t>小组</w:t>
            </w:r>
            <w:r>
              <w:t>交流</w:t>
            </w:r>
          </w:p>
          <w:p w:rsidR="008B360D" w:rsidRDefault="008B360D" w:rsidP="00A06F9B">
            <w:pPr>
              <w:spacing w:line="300" w:lineRule="auto"/>
              <w:jc w:val="center"/>
            </w:pPr>
            <w:r>
              <w:rPr>
                <w:rFonts w:hint="eastAsia"/>
              </w:rPr>
              <w:t>访谈</w:t>
            </w:r>
            <w:r>
              <w:t>过程</w:t>
            </w:r>
          </w:p>
        </w:tc>
        <w:tc>
          <w:tcPr>
            <w:tcW w:w="4634" w:type="dxa"/>
          </w:tcPr>
          <w:p w:rsidR="008B360D" w:rsidRDefault="008B360D" w:rsidP="008B360D">
            <w:pPr>
              <w:numPr>
                <w:ilvl w:val="0"/>
                <w:numId w:val="31"/>
              </w:numPr>
              <w:spacing w:line="300" w:lineRule="auto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师：同学们，你们在访谈的时候有没有遇到难忘的事情？</w:t>
            </w:r>
          </w:p>
          <w:p w:rsidR="008B360D" w:rsidRDefault="00DA7A85" w:rsidP="008B360D">
            <w:pPr>
              <w:spacing w:line="300" w:lineRule="auto"/>
              <w:ind w:left="420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小组</w:t>
            </w:r>
            <w:r>
              <w:rPr>
                <w:rFonts w:ascii="宋体" w:hint="eastAsia"/>
                <w:bCs/>
              </w:rPr>
              <w:t>讨论。</w:t>
            </w:r>
          </w:p>
          <w:p w:rsidR="008B360D" w:rsidRDefault="008B360D" w:rsidP="008B360D">
            <w:pPr>
              <w:numPr>
                <w:ilvl w:val="0"/>
                <w:numId w:val="31"/>
              </w:numPr>
              <w:spacing w:line="300" w:lineRule="auto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组内派一名代表在全班范围内交流，概括的说一下</w:t>
            </w:r>
            <w:r w:rsidR="00DA7A85">
              <w:rPr>
                <w:rFonts w:ascii="宋体" w:hint="eastAsia"/>
                <w:bCs/>
              </w:rPr>
              <w:t>访谈中遇到的</w:t>
            </w:r>
            <w:r>
              <w:rPr>
                <w:rFonts w:ascii="宋体" w:hint="eastAsia"/>
                <w:bCs/>
              </w:rPr>
              <w:t>故事。</w:t>
            </w:r>
          </w:p>
        </w:tc>
        <w:tc>
          <w:tcPr>
            <w:tcW w:w="3515" w:type="dxa"/>
          </w:tcPr>
          <w:p w:rsidR="008B360D" w:rsidRDefault="008B360D" w:rsidP="00DA7A85">
            <w:pPr>
              <w:pStyle w:val="a8"/>
              <w:numPr>
                <w:ilvl w:val="0"/>
                <w:numId w:val="31"/>
              </w:numPr>
              <w:spacing w:line="300" w:lineRule="auto"/>
              <w:ind w:firstLineChars="0"/>
            </w:pPr>
            <w:r w:rsidRPr="00DA7A85">
              <w:rPr>
                <w:rFonts w:ascii="宋体" w:hint="eastAsia"/>
                <w:bCs/>
              </w:rPr>
              <w:t>教师可以聆听一下每个小组的交流情况，要求</w:t>
            </w:r>
            <w:r>
              <w:rPr>
                <w:rFonts w:hint="eastAsia"/>
              </w:rPr>
              <w:t>组内依次发言，别人发言时安静、耐心聆听，不随意打断同伴的话。</w:t>
            </w:r>
          </w:p>
          <w:p w:rsidR="008B360D" w:rsidRDefault="008B360D" w:rsidP="00DA7A85">
            <w:pPr>
              <w:pStyle w:val="a8"/>
              <w:spacing w:line="300" w:lineRule="auto"/>
              <w:ind w:left="420" w:firstLineChars="0" w:firstLine="0"/>
            </w:pPr>
          </w:p>
        </w:tc>
      </w:tr>
      <w:tr w:rsidR="008B360D" w:rsidTr="007F0951">
        <w:trPr>
          <w:trHeight w:val="107"/>
          <w:jc w:val="center"/>
        </w:trPr>
        <w:tc>
          <w:tcPr>
            <w:tcW w:w="1188" w:type="dxa"/>
            <w:vAlign w:val="center"/>
          </w:tcPr>
          <w:p w:rsidR="008B360D" w:rsidRDefault="008B360D" w:rsidP="00A06F9B">
            <w:pPr>
              <w:spacing w:line="300" w:lineRule="auto"/>
              <w:jc w:val="center"/>
            </w:pPr>
            <w:r>
              <w:rPr>
                <w:rFonts w:hint="eastAsia"/>
              </w:rPr>
              <w:t>小组合作</w:t>
            </w:r>
          </w:p>
          <w:p w:rsidR="008B360D" w:rsidRPr="00E1232C" w:rsidRDefault="008B360D" w:rsidP="00A06F9B">
            <w:pPr>
              <w:spacing w:line="300" w:lineRule="auto"/>
              <w:jc w:val="center"/>
            </w:pPr>
            <w:r>
              <w:rPr>
                <w:rFonts w:hint="eastAsia"/>
              </w:rPr>
              <w:t>分类</w:t>
            </w:r>
            <w:r>
              <w:t>统计</w:t>
            </w:r>
          </w:p>
        </w:tc>
        <w:tc>
          <w:tcPr>
            <w:tcW w:w="4634" w:type="dxa"/>
          </w:tcPr>
          <w:p w:rsidR="00DA7A85" w:rsidRPr="00DA7A85" w:rsidRDefault="00DA7A85" w:rsidP="00DA7A85">
            <w:pPr>
              <w:pStyle w:val="a8"/>
              <w:numPr>
                <w:ilvl w:val="0"/>
                <w:numId w:val="33"/>
              </w:numPr>
              <w:spacing w:line="300" w:lineRule="auto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师：</w:t>
            </w:r>
            <w:r>
              <w:rPr>
                <w:rFonts w:ascii="宋体" w:hint="eastAsia"/>
                <w:bCs/>
              </w:rPr>
              <w:t>同学们访谈结束了，这并不表示完成一次完整的调查，我们还要对访谈的数据进行分类统计才能算真正完成一次调查。</w:t>
            </w:r>
          </w:p>
          <w:p w:rsidR="008B360D" w:rsidRPr="00DA7A85" w:rsidRDefault="008B360D" w:rsidP="00DA7A85">
            <w:pPr>
              <w:pStyle w:val="a8"/>
              <w:numPr>
                <w:ilvl w:val="0"/>
                <w:numId w:val="33"/>
              </w:numPr>
              <w:spacing w:line="300" w:lineRule="auto"/>
              <w:ind w:firstLineChars="0"/>
              <w:rPr>
                <w:rFonts w:ascii="宋体"/>
              </w:rPr>
            </w:pPr>
            <w:r w:rsidRPr="00DA7A85">
              <w:rPr>
                <w:rFonts w:ascii="宋体" w:hint="eastAsia"/>
              </w:rPr>
              <w:t>运用</w:t>
            </w:r>
            <w:r w:rsidRPr="00DA7A85">
              <w:rPr>
                <w:rFonts w:ascii="宋体"/>
              </w:rPr>
              <w:t>画正字等统计方法</w:t>
            </w:r>
            <w:r w:rsidRPr="00DA7A85">
              <w:rPr>
                <w:rFonts w:ascii="宋体" w:hint="eastAsia"/>
              </w:rPr>
              <w:t>统计访谈</w:t>
            </w:r>
            <w:r w:rsidRPr="00DA7A85">
              <w:rPr>
                <w:rFonts w:ascii="宋体"/>
              </w:rPr>
              <w:t>记录单的结果。</w:t>
            </w:r>
          </w:p>
          <w:p w:rsidR="00DA7A85" w:rsidRPr="00DA7A85" w:rsidRDefault="00DA7A85" w:rsidP="00DA7A85">
            <w:pPr>
              <w:pStyle w:val="a8"/>
              <w:numPr>
                <w:ilvl w:val="0"/>
                <w:numId w:val="33"/>
              </w:numPr>
              <w:spacing w:line="300" w:lineRule="auto"/>
              <w:ind w:firstLineChars="0"/>
              <w:rPr>
                <w:rFonts w:ascii="Calibri" w:hAnsi="Calibri" w:cs="Calibri"/>
                <w:szCs w:val="20"/>
              </w:rPr>
            </w:pPr>
            <w:r w:rsidRPr="00DA7A85">
              <w:rPr>
                <w:rFonts w:ascii="Calibri" w:hAnsi="Calibri" w:cs="Calibri" w:hint="eastAsia"/>
                <w:szCs w:val="20"/>
              </w:rPr>
              <w:t>班级</w:t>
            </w:r>
            <w:r w:rsidRPr="00DA7A85">
              <w:rPr>
                <w:rFonts w:ascii="Calibri" w:hAnsi="Calibri" w:cs="Calibri"/>
                <w:szCs w:val="20"/>
              </w:rPr>
              <w:t>内汇总每个小组的统计的结果</w:t>
            </w:r>
            <w:r w:rsidRPr="00DA7A85">
              <w:rPr>
                <w:rFonts w:ascii="Calibri" w:hAnsi="Calibri" w:cs="Calibri" w:hint="eastAsia"/>
                <w:szCs w:val="20"/>
              </w:rPr>
              <w:t>，</w:t>
            </w:r>
            <w:r w:rsidRPr="00DA7A85">
              <w:rPr>
                <w:rFonts w:ascii="Calibri" w:hAnsi="Calibri" w:cs="Calibri"/>
                <w:szCs w:val="20"/>
              </w:rPr>
              <w:t>交流每个小组的统计方法。</w:t>
            </w:r>
          </w:p>
          <w:p w:rsidR="00DA7A85" w:rsidRPr="00DA7A85" w:rsidRDefault="00DA7A85" w:rsidP="00DA7A85">
            <w:pPr>
              <w:pStyle w:val="a8"/>
              <w:numPr>
                <w:ilvl w:val="0"/>
                <w:numId w:val="33"/>
              </w:numPr>
              <w:spacing w:line="300" w:lineRule="auto"/>
              <w:ind w:firstLineChars="0"/>
              <w:rPr>
                <w:rFonts w:ascii="Calibri" w:hAnsi="Calibri" w:cs="Calibri"/>
                <w:szCs w:val="20"/>
              </w:rPr>
            </w:pPr>
            <w:r w:rsidRPr="00DA7A85">
              <w:rPr>
                <w:rFonts w:ascii="Calibri" w:hAnsi="Calibri" w:cs="Calibri" w:hint="eastAsia"/>
                <w:szCs w:val="20"/>
              </w:rPr>
              <w:t>运用</w:t>
            </w:r>
            <w:r w:rsidRPr="00DA7A85">
              <w:rPr>
                <w:rFonts w:ascii="Calibri" w:hAnsi="Calibri" w:cs="Calibri"/>
                <w:szCs w:val="20"/>
              </w:rPr>
              <w:t>柱状图或折线图，</w:t>
            </w:r>
            <w:r w:rsidRPr="00DA7A85">
              <w:rPr>
                <w:rFonts w:ascii="Calibri" w:hAnsi="Calibri" w:cs="Calibri" w:hint="eastAsia"/>
                <w:szCs w:val="20"/>
              </w:rPr>
              <w:t>绘制一份“</w:t>
            </w:r>
            <w:r w:rsidRPr="00DA7A85">
              <w:rPr>
                <w:rFonts w:ascii="Calibri" w:hAnsi="Calibri" w:cs="Calibri"/>
                <w:szCs w:val="20"/>
              </w:rPr>
              <w:t>小学生上网</w:t>
            </w:r>
            <w:r w:rsidRPr="00DA7A85">
              <w:rPr>
                <w:rFonts w:ascii="Calibri" w:hAnsi="Calibri" w:cs="Calibri" w:hint="eastAsia"/>
                <w:szCs w:val="20"/>
              </w:rPr>
              <w:t>情况</w:t>
            </w:r>
            <w:r w:rsidRPr="00DA7A85">
              <w:rPr>
                <w:rFonts w:ascii="Calibri" w:hAnsi="Calibri" w:cs="Calibri"/>
                <w:szCs w:val="20"/>
              </w:rPr>
              <w:t>统计图</w:t>
            </w:r>
            <w:r w:rsidRPr="00DA7A85">
              <w:rPr>
                <w:rFonts w:ascii="Calibri" w:hAnsi="Calibri" w:cs="Calibri" w:hint="eastAsia"/>
                <w:szCs w:val="20"/>
              </w:rPr>
              <w:t>”</w:t>
            </w:r>
            <w:r w:rsidRPr="00DA7A85">
              <w:rPr>
                <w:rFonts w:ascii="Calibri" w:hAnsi="Calibri" w:cs="Calibri"/>
                <w:szCs w:val="20"/>
              </w:rPr>
              <w:t>。</w:t>
            </w:r>
          </w:p>
          <w:p w:rsidR="00DA7A85" w:rsidRPr="00C25960" w:rsidRDefault="00DA7A85" w:rsidP="00DA7A85">
            <w:pPr>
              <w:pStyle w:val="a8"/>
              <w:spacing w:line="300" w:lineRule="auto"/>
              <w:ind w:left="360" w:firstLineChars="0" w:firstLine="0"/>
              <w:rPr>
                <w:rFonts w:ascii="宋体"/>
              </w:rPr>
            </w:pPr>
          </w:p>
        </w:tc>
        <w:tc>
          <w:tcPr>
            <w:tcW w:w="3515" w:type="dxa"/>
          </w:tcPr>
          <w:p w:rsidR="00DA7A85" w:rsidRPr="00DA7A85" w:rsidRDefault="00DA7A85" w:rsidP="00DA7A85">
            <w:pPr>
              <w:pStyle w:val="a8"/>
              <w:numPr>
                <w:ilvl w:val="0"/>
                <w:numId w:val="33"/>
              </w:numPr>
              <w:spacing w:line="300" w:lineRule="auto"/>
              <w:ind w:firstLineChars="0"/>
              <w:rPr>
                <w:rFonts w:ascii="宋体"/>
              </w:rPr>
            </w:pPr>
            <w:r w:rsidRPr="00DA7A85">
              <w:rPr>
                <w:rFonts w:ascii="宋体" w:hint="eastAsia"/>
              </w:rPr>
              <w:t>小组开展</w:t>
            </w:r>
            <w:r w:rsidRPr="00DA7A85">
              <w:rPr>
                <w:rFonts w:ascii="宋体"/>
              </w:rPr>
              <w:t>交流合作对访谈记录单</w:t>
            </w:r>
            <w:r w:rsidRPr="00DA7A85">
              <w:rPr>
                <w:rFonts w:ascii="宋体" w:hint="eastAsia"/>
              </w:rPr>
              <w:t>的</w:t>
            </w:r>
            <w:r w:rsidRPr="00DA7A85">
              <w:rPr>
                <w:rFonts w:ascii="宋体"/>
              </w:rPr>
              <w:t>内容进行分类。</w:t>
            </w:r>
          </w:p>
          <w:p w:rsidR="008B360D" w:rsidRPr="00DA7A85" w:rsidRDefault="008B360D" w:rsidP="00DA7A85">
            <w:pPr>
              <w:pStyle w:val="a8"/>
              <w:numPr>
                <w:ilvl w:val="0"/>
                <w:numId w:val="37"/>
              </w:numPr>
              <w:spacing w:line="300" w:lineRule="auto"/>
              <w:ind w:firstLineChars="0"/>
              <w:rPr>
                <w:rFonts w:ascii="宋体" w:hAnsi="Wingdings" w:hint="eastAsia"/>
                <w:szCs w:val="20"/>
              </w:rPr>
            </w:pPr>
            <w:r w:rsidRPr="00DA7A85">
              <w:rPr>
                <w:rFonts w:ascii="宋体" w:hAnsi="Wingdings" w:hint="eastAsia"/>
                <w:szCs w:val="20"/>
              </w:rPr>
              <w:t>学会</w:t>
            </w:r>
            <w:r w:rsidRPr="00DA7A85">
              <w:rPr>
                <w:rFonts w:ascii="宋体" w:hAnsi="Wingdings"/>
                <w:szCs w:val="20"/>
              </w:rPr>
              <w:t>简单的统计方法对访谈</w:t>
            </w:r>
            <w:r w:rsidRPr="00DA7A85">
              <w:rPr>
                <w:rFonts w:ascii="宋体" w:hAnsi="Wingdings" w:hint="eastAsia"/>
                <w:szCs w:val="20"/>
              </w:rPr>
              <w:t>结果</w:t>
            </w:r>
            <w:r w:rsidRPr="00DA7A85">
              <w:rPr>
                <w:rFonts w:ascii="宋体" w:hAnsi="Wingdings"/>
                <w:szCs w:val="20"/>
              </w:rPr>
              <w:t>进行统计。</w:t>
            </w:r>
          </w:p>
          <w:p w:rsidR="008B360D" w:rsidRPr="00C565ED" w:rsidRDefault="00C565ED" w:rsidP="00C565ED">
            <w:pPr>
              <w:pStyle w:val="a8"/>
              <w:numPr>
                <w:ilvl w:val="0"/>
                <w:numId w:val="37"/>
              </w:numPr>
              <w:spacing w:line="300" w:lineRule="auto"/>
              <w:ind w:firstLineChars="0"/>
              <w:rPr>
                <w:rFonts w:ascii="宋体" w:hAnsi="Wingdings" w:hint="eastAsia"/>
                <w:szCs w:val="20"/>
              </w:rPr>
            </w:pPr>
            <w:r w:rsidRPr="00C565ED">
              <w:rPr>
                <w:rFonts w:ascii="宋体" w:hint="eastAsia"/>
              </w:rPr>
              <w:t>通过每个</w:t>
            </w:r>
            <w:r w:rsidRPr="00C565ED">
              <w:rPr>
                <w:rFonts w:ascii="宋体"/>
              </w:rPr>
              <w:t>小组的统计结果，</w:t>
            </w:r>
            <w:r w:rsidRPr="00C565ED">
              <w:rPr>
                <w:rFonts w:ascii="宋体" w:hint="eastAsia"/>
              </w:rPr>
              <w:t>在教师</w:t>
            </w:r>
            <w:r w:rsidRPr="00C565ED">
              <w:rPr>
                <w:rFonts w:ascii="宋体"/>
              </w:rPr>
              <w:t>指导下绘制一份班级的</w:t>
            </w:r>
            <w:r w:rsidRPr="00C565ED">
              <w:rPr>
                <w:rFonts w:ascii="宋体" w:hint="eastAsia"/>
              </w:rPr>
              <w:t>访谈</w:t>
            </w:r>
            <w:r w:rsidRPr="00C565ED">
              <w:rPr>
                <w:rFonts w:ascii="宋体"/>
              </w:rPr>
              <w:t>统计图</w:t>
            </w:r>
            <w:r w:rsidRPr="00C565ED">
              <w:rPr>
                <w:rFonts w:ascii="宋体" w:hint="eastAsia"/>
              </w:rPr>
              <w:t>，</w:t>
            </w:r>
            <w:r w:rsidRPr="00C565ED">
              <w:rPr>
                <w:rFonts w:ascii="宋体"/>
              </w:rPr>
              <w:t>了解小学生上网的目的和意义</w:t>
            </w:r>
            <w:r w:rsidRPr="00C565ED">
              <w:rPr>
                <w:rFonts w:ascii="宋体" w:hint="eastAsia"/>
              </w:rPr>
              <w:t>。</w:t>
            </w:r>
          </w:p>
        </w:tc>
      </w:tr>
      <w:tr w:rsidR="008B360D" w:rsidTr="004C3A6C">
        <w:trPr>
          <w:trHeight w:val="397"/>
          <w:jc w:val="center"/>
        </w:trPr>
        <w:tc>
          <w:tcPr>
            <w:tcW w:w="1188" w:type="dxa"/>
            <w:vAlign w:val="center"/>
          </w:tcPr>
          <w:p w:rsidR="008B360D" w:rsidRDefault="00DA7A85" w:rsidP="006C5D09">
            <w:pPr>
              <w:spacing w:line="300" w:lineRule="auto"/>
              <w:jc w:val="center"/>
            </w:pPr>
            <w:r>
              <w:rPr>
                <w:rFonts w:hint="eastAsia"/>
              </w:rPr>
              <w:t>小组</w:t>
            </w:r>
            <w:r>
              <w:t>交流</w:t>
            </w:r>
          </w:p>
          <w:p w:rsidR="008B360D" w:rsidRPr="00D65039" w:rsidRDefault="008B360D" w:rsidP="006C5D09">
            <w:pPr>
              <w:spacing w:line="300" w:lineRule="auto"/>
              <w:jc w:val="center"/>
            </w:pPr>
            <w:r>
              <w:rPr>
                <w:rFonts w:hint="eastAsia"/>
              </w:rPr>
              <w:t>开展评价</w:t>
            </w:r>
          </w:p>
        </w:tc>
        <w:tc>
          <w:tcPr>
            <w:tcW w:w="4634" w:type="dxa"/>
          </w:tcPr>
          <w:p w:rsidR="00C565ED" w:rsidRDefault="00C565ED" w:rsidP="00C565ED">
            <w:pPr>
              <w:numPr>
                <w:ilvl w:val="0"/>
                <w:numId w:val="38"/>
              </w:numPr>
              <w:spacing w:line="300" w:lineRule="auto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师：经过统计，你获得了有关小学生上网的哪些信息？有什么结论吗？</w:t>
            </w:r>
          </w:p>
          <w:p w:rsidR="008B360D" w:rsidRDefault="00C565ED" w:rsidP="00C565ED">
            <w:pPr>
              <w:pStyle w:val="a8"/>
              <w:spacing w:line="300" w:lineRule="auto"/>
              <w:ind w:left="360" w:firstLineChars="0" w:firstLine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小组交流</w:t>
            </w:r>
            <w:r>
              <w:rPr>
                <w:rFonts w:ascii="Calibri" w:hAnsi="Calibri" w:cs="Calibri" w:hint="eastAsia"/>
                <w:szCs w:val="20"/>
              </w:rPr>
              <w:t>。</w:t>
            </w:r>
          </w:p>
          <w:p w:rsidR="00C565ED" w:rsidRDefault="00C565ED" w:rsidP="00C565ED">
            <w:pPr>
              <w:pStyle w:val="a8"/>
              <w:numPr>
                <w:ilvl w:val="0"/>
                <w:numId w:val="38"/>
              </w:numPr>
              <w:spacing w:line="300" w:lineRule="auto"/>
              <w:ind w:firstLineChars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每一组派一名代表分享和交流</w:t>
            </w:r>
            <w:r>
              <w:rPr>
                <w:rFonts w:ascii="Calibri" w:hAnsi="Calibri" w:cs="Calibri" w:hint="eastAsia"/>
                <w:szCs w:val="20"/>
              </w:rPr>
              <w:t>。</w:t>
            </w:r>
          </w:p>
          <w:p w:rsidR="0076013C" w:rsidRPr="00C565ED" w:rsidRDefault="0076013C" w:rsidP="00C565ED">
            <w:pPr>
              <w:pStyle w:val="a8"/>
              <w:numPr>
                <w:ilvl w:val="0"/>
                <w:numId w:val="38"/>
              </w:numPr>
              <w:spacing w:line="300" w:lineRule="auto"/>
              <w:ind w:firstLineChars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小结：</w:t>
            </w:r>
            <w:r w:rsidR="00303485">
              <w:rPr>
                <w:rFonts w:ascii="Calibri" w:hAnsi="Calibri" w:cs="Calibri" w:hint="eastAsia"/>
                <w:szCs w:val="20"/>
              </w:rPr>
              <w:t>经过今天的课，我们学会对访谈的结果进行分类和统计，在以后的学习中也经常会使用到。</w:t>
            </w:r>
          </w:p>
        </w:tc>
        <w:tc>
          <w:tcPr>
            <w:tcW w:w="3515" w:type="dxa"/>
          </w:tcPr>
          <w:p w:rsidR="008B360D" w:rsidRPr="00C565ED" w:rsidRDefault="00C565ED" w:rsidP="00C565ED">
            <w:pPr>
              <w:pStyle w:val="a8"/>
              <w:numPr>
                <w:ilvl w:val="0"/>
                <w:numId w:val="38"/>
              </w:numPr>
              <w:spacing w:line="300" w:lineRule="auto"/>
              <w:ind w:firstLineChars="0"/>
              <w:rPr>
                <w:rFonts w:ascii="宋体"/>
              </w:rPr>
            </w:pPr>
            <w:r w:rsidRPr="00C565ED">
              <w:rPr>
                <w:rFonts w:ascii="宋体" w:hint="eastAsia"/>
                <w:bCs/>
              </w:rPr>
              <w:t>指导学生认真倾听洽谈小组的汇报，并能提出合理的意见和建议。</w:t>
            </w:r>
          </w:p>
        </w:tc>
      </w:tr>
    </w:tbl>
    <w:p w:rsidR="00172819" w:rsidRDefault="00172819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090E64" w:rsidRPr="00DA7A85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303485" w:rsidRPr="00C4720C" w:rsidRDefault="00303485" w:rsidP="00303485">
      <w:pPr>
        <w:widowControl/>
        <w:jc w:val="center"/>
        <w:rPr>
          <w:b/>
          <w:sz w:val="30"/>
          <w:szCs w:val="30"/>
        </w:rPr>
      </w:pPr>
      <w:r w:rsidRPr="00674F9B">
        <w:rPr>
          <w:b/>
          <w:sz w:val="30"/>
          <w:szCs w:val="30"/>
        </w:rPr>
        <w:t>小学生上网情况</w:t>
      </w:r>
      <w:r>
        <w:rPr>
          <w:rFonts w:hint="eastAsia"/>
          <w:b/>
          <w:sz w:val="30"/>
          <w:szCs w:val="30"/>
        </w:rPr>
        <w:t>调查</w:t>
      </w:r>
      <w:r w:rsidRPr="00C4720C">
        <w:rPr>
          <w:rFonts w:hint="eastAsia"/>
          <w:b/>
          <w:sz w:val="30"/>
          <w:szCs w:val="30"/>
        </w:rPr>
        <w:t>（学习单</w:t>
      </w:r>
      <w:r>
        <w:rPr>
          <w:rFonts w:hint="eastAsia"/>
          <w:b/>
          <w:sz w:val="30"/>
          <w:szCs w:val="30"/>
        </w:rPr>
        <w:t>2</w:t>
      </w:r>
      <w:r w:rsidRPr="00C4720C">
        <w:rPr>
          <w:rFonts w:hint="eastAsia"/>
          <w:b/>
          <w:sz w:val="30"/>
          <w:szCs w:val="30"/>
        </w:rPr>
        <w:t>）</w:t>
      </w:r>
    </w:p>
    <w:p w:rsidR="00303485" w:rsidRPr="00674F9B" w:rsidRDefault="00303485" w:rsidP="00303485">
      <w:pPr>
        <w:widowControl/>
        <w:ind w:firstLineChars="600" w:firstLine="1807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三（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）班</w:t>
      </w:r>
      <w:r>
        <w:rPr>
          <w:b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小组名称</w:t>
      </w:r>
      <w:r w:rsidRPr="00674F9B"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  <w:u w:val="single"/>
        </w:rPr>
        <w:t xml:space="preserve">     </w:t>
      </w:r>
    </w:p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tbl>
      <w:tblPr>
        <w:tblStyle w:val="a3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2077"/>
        <w:gridCol w:w="2075"/>
        <w:gridCol w:w="2072"/>
        <w:gridCol w:w="2072"/>
      </w:tblGrid>
      <w:tr w:rsidR="00303485" w:rsidTr="00303485">
        <w:trPr>
          <w:trHeight w:val="567"/>
        </w:trPr>
        <w:tc>
          <w:tcPr>
            <w:tcW w:w="2077" w:type="dxa"/>
          </w:tcPr>
          <w:p w:rsidR="00303485" w:rsidRDefault="00303485" w:rsidP="00303485">
            <w:pPr>
              <w:spacing w:line="360" w:lineRule="auto"/>
              <w:ind w:firstLineChars="50" w:firstLine="12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上网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的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75" w:type="dxa"/>
          </w:tcPr>
          <w:p w:rsidR="00303485" w:rsidRDefault="00303485" w:rsidP="00303485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上网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的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上网的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其他</w:t>
            </w:r>
          </w:p>
        </w:tc>
      </w:tr>
      <w:tr w:rsidR="00303485" w:rsidTr="00303485">
        <w:trPr>
          <w:trHeight w:val="595"/>
        </w:trPr>
        <w:tc>
          <w:tcPr>
            <w:tcW w:w="2077" w:type="dxa"/>
          </w:tcPr>
          <w:p w:rsidR="00303485" w:rsidRDefault="00303485" w:rsidP="00303485">
            <w:pPr>
              <w:jc w:val="center"/>
            </w:pPr>
          </w:p>
        </w:tc>
        <w:tc>
          <w:tcPr>
            <w:tcW w:w="2075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303485" w:rsidTr="00303485">
        <w:trPr>
          <w:trHeight w:val="567"/>
        </w:trPr>
        <w:tc>
          <w:tcPr>
            <w:tcW w:w="2077" w:type="dxa"/>
          </w:tcPr>
          <w:p w:rsidR="00303485" w:rsidRDefault="00303485" w:rsidP="00303485">
            <w:pPr>
              <w:jc w:val="center"/>
            </w:pPr>
          </w:p>
        </w:tc>
        <w:tc>
          <w:tcPr>
            <w:tcW w:w="2075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303485" w:rsidTr="00303485">
        <w:trPr>
          <w:trHeight w:val="595"/>
        </w:trPr>
        <w:tc>
          <w:tcPr>
            <w:tcW w:w="2077" w:type="dxa"/>
          </w:tcPr>
          <w:p w:rsidR="00303485" w:rsidRDefault="00303485" w:rsidP="00303485">
            <w:pPr>
              <w:jc w:val="center"/>
            </w:pPr>
          </w:p>
        </w:tc>
        <w:tc>
          <w:tcPr>
            <w:tcW w:w="2075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303485" w:rsidTr="00303485">
        <w:trPr>
          <w:trHeight w:val="567"/>
        </w:trPr>
        <w:tc>
          <w:tcPr>
            <w:tcW w:w="2077" w:type="dxa"/>
          </w:tcPr>
          <w:p w:rsidR="00303485" w:rsidRDefault="00303485" w:rsidP="00303485">
            <w:pPr>
              <w:jc w:val="center"/>
            </w:pPr>
          </w:p>
        </w:tc>
        <w:tc>
          <w:tcPr>
            <w:tcW w:w="2075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303485" w:rsidTr="00303485">
        <w:trPr>
          <w:trHeight w:val="567"/>
        </w:trPr>
        <w:tc>
          <w:tcPr>
            <w:tcW w:w="2077" w:type="dxa"/>
          </w:tcPr>
          <w:p w:rsidR="00303485" w:rsidRDefault="00303485" w:rsidP="00303485">
            <w:pPr>
              <w:jc w:val="center"/>
            </w:pPr>
          </w:p>
        </w:tc>
        <w:tc>
          <w:tcPr>
            <w:tcW w:w="2075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</w:tcPr>
          <w:p w:rsidR="00303485" w:rsidRDefault="00303485" w:rsidP="00303485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DA7A85" w:rsidRDefault="00DA7A85" w:rsidP="00DA7A85">
      <w:pPr>
        <w:rPr>
          <w:rFonts w:ascii="宋体" w:cs="宋体"/>
          <w:b/>
          <w:color w:val="000000"/>
          <w:kern w:val="0"/>
          <w:sz w:val="24"/>
        </w:rPr>
      </w:pPr>
    </w:p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p w:rsidR="00090E64" w:rsidRDefault="00090E64" w:rsidP="00090E64">
      <w:pPr>
        <w:jc w:val="center"/>
        <w:rPr>
          <w:rFonts w:ascii="宋体" w:cs="宋体"/>
          <w:b/>
          <w:color w:val="000000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C5D09" w:rsidTr="006C5D09">
        <w:tc>
          <w:tcPr>
            <w:tcW w:w="8296" w:type="dxa"/>
          </w:tcPr>
          <w:p w:rsidR="006C5D09" w:rsidRDefault="006C5D09" w:rsidP="006C5D09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小学生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上网</w:t>
            </w:r>
            <w:r w:rsidR="00E904C5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情况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统计图</w:t>
            </w: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6C5D09" w:rsidRDefault="006C5D09" w:rsidP="007F0951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090E64" w:rsidRDefault="00090E64" w:rsidP="007F0951">
      <w:pPr>
        <w:rPr>
          <w:rFonts w:ascii="宋体" w:cs="宋体"/>
          <w:b/>
          <w:color w:val="000000"/>
          <w:kern w:val="0"/>
          <w:sz w:val="24"/>
        </w:rPr>
      </w:pPr>
    </w:p>
    <w:sectPr w:rsidR="00090E64" w:rsidSect="0099563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77" w:rsidRDefault="004F1777">
      <w:r>
        <w:separator/>
      </w:r>
    </w:p>
  </w:endnote>
  <w:endnote w:type="continuationSeparator" w:id="0">
    <w:p w:rsidR="004F1777" w:rsidRDefault="004F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64" w:rsidRDefault="004D5003" w:rsidP="0034314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0E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E64" w:rsidRDefault="00090E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89793"/>
      <w:docPartObj>
        <w:docPartGallery w:val="Page Numbers (Bottom of Page)"/>
        <w:docPartUnique/>
      </w:docPartObj>
    </w:sdtPr>
    <w:sdtEndPr/>
    <w:sdtContent>
      <w:p w:rsidR="00090E64" w:rsidRDefault="004D5003">
        <w:pPr>
          <w:pStyle w:val="a5"/>
          <w:jc w:val="center"/>
        </w:pPr>
        <w:r>
          <w:fldChar w:fldCharType="begin"/>
        </w:r>
        <w:r w:rsidR="00090E64">
          <w:instrText>PAGE   \* MERGEFORMAT</w:instrText>
        </w:r>
        <w:r>
          <w:fldChar w:fldCharType="separate"/>
        </w:r>
        <w:r w:rsidR="00EF2CD6" w:rsidRPr="00EF2CD6">
          <w:rPr>
            <w:noProof/>
            <w:lang w:val="zh-CN"/>
          </w:rPr>
          <w:t>8</w:t>
        </w:r>
        <w:r>
          <w:fldChar w:fldCharType="end"/>
        </w:r>
      </w:p>
    </w:sdtContent>
  </w:sdt>
  <w:p w:rsidR="00090E64" w:rsidRDefault="00090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77" w:rsidRDefault="004F1777">
      <w:r>
        <w:separator/>
      </w:r>
    </w:p>
  </w:footnote>
  <w:footnote w:type="continuationSeparator" w:id="0">
    <w:p w:rsidR="004F1777" w:rsidRDefault="004F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3AC"/>
    <w:multiLevelType w:val="hybridMultilevel"/>
    <w:tmpl w:val="B4C0A3F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331D8"/>
    <w:multiLevelType w:val="hybridMultilevel"/>
    <w:tmpl w:val="42587C12"/>
    <w:lvl w:ilvl="0" w:tplc="F73655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87103A"/>
    <w:multiLevelType w:val="hybridMultilevel"/>
    <w:tmpl w:val="959C2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96719A"/>
    <w:multiLevelType w:val="hybridMultilevel"/>
    <w:tmpl w:val="1BEC88CC"/>
    <w:lvl w:ilvl="0" w:tplc="8D825F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19100C"/>
    <w:multiLevelType w:val="hybridMultilevel"/>
    <w:tmpl w:val="9924969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6414547"/>
    <w:multiLevelType w:val="hybridMultilevel"/>
    <w:tmpl w:val="0FCC6B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0D0E94"/>
    <w:multiLevelType w:val="hybridMultilevel"/>
    <w:tmpl w:val="05640C2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1C4A0C"/>
    <w:multiLevelType w:val="hybridMultilevel"/>
    <w:tmpl w:val="ECC49D44"/>
    <w:lvl w:ilvl="0" w:tplc="C0D8A06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9846960"/>
    <w:multiLevelType w:val="hybridMultilevel"/>
    <w:tmpl w:val="C372684A"/>
    <w:lvl w:ilvl="0" w:tplc="3B242B9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D041B33"/>
    <w:multiLevelType w:val="hybridMultilevel"/>
    <w:tmpl w:val="77A0B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315467"/>
    <w:multiLevelType w:val="hybridMultilevel"/>
    <w:tmpl w:val="2C9CB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1513F0F"/>
    <w:multiLevelType w:val="hybridMultilevel"/>
    <w:tmpl w:val="E93C2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34F1A62"/>
    <w:multiLevelType w:val="hybridMultilevel"/>
    <w:tmpl w:val="1D5A6C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49A3A83"/>
    <w:multiLevelType w:val="hybridMultilevel"/>
    <w:tmpl w:val="D56C5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4FC53F1"/>
    <w:multiLevelType w:val="hybridMultilevel"/>
    <w:tmpl w:val="16FC0616"/>
    <w:lvl w:ilvl="0" w:tplc="5F7ED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8043BD"/>
    <w:multiLevelType w:val="hybridMultilevel"/>
    <w:tmpl w:val="EFD69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0246537"/>
    <w:multiLevelType w:val="hybridMultilevel"/>
    <w:tmpl w:val="7242C57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16A4AAA"/>
    <w:multiLevelType w:val="hybridMultilevel"/>
    <w:tmpl w:val="F6326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2520B31"/>
    <w:multiLevelType w:val="hybridMultilevel"/>
    <w:tmpl w:val="4764279E"/>
    <w:lvl w:ilvl="0" w:tplc="D99E0D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C70678"/>
    <w:multiLevelType w:val="hybridMultilevel"/>
    <w:tmpl w:val="62943BDC"/>
    <w:lvl w:ilvl="0" w:tplc="43D4A7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5E535D8"/>
    <w:multiLevelType w:val="hybridMultilevel"/>
    <w:tmpl w:val="9A1469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84A7040"/>
    <w:multiLevelType w:val="hybridMultilevel"/>
    <w:tmpl w:val="E56281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89654E3"/>
    <w:multiLevelType w:val="hybridMultilevel"/>
    <w:tmpl w:val="D484485A"/>
    <w:lvl w:ilvl="0" w:tplc="6BA4E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B96E2C"/>
    <w:multiLevelType w:val="hybridMultilevel"/>
    <w:tmpl w:val="606EE140"/>
    <w:lvl w:ilvl="0" w:tplc="E724C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B497C35"/>
    <w:multiLevelType w:val="hybridMultilevel"/>
    <w:tmpl w:val="8D4E706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47A0E1B"/>
    <w:multiLevelType w:val="hybridMultilevel"/>
    <w:tmpl w:val="A0BCBD20"/>
    <w:lvl w:ilvl="0" w:tplc="0409000D">
      <w:start w:val="1"/>
      <w:numFmt w:val="bullet"/>
      <w:lvlText w:val="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6">
    <w:nsid w:val="580B72D3"/>
    <w:multiLevelType w:val="hybridMultilevel"/>
    <w:tmpl w:val="CED66AF6"/>
    <w:lvl w:ilvl="0" w:tplc="5F48D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883862"/>
    <w:multiLevelType w:val="hybridMultilevel"/>
    <w:tmpl w:val="ECF63DA2"/>
    <w:lvl w:ilvl="0" w:tplc="9352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484A83"/>
    <w:multiLevelType w:val="hybridMultilevel"/>
    <w:tmpl w:val="0D142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F19050D"/>
    <w:multiLevelType w:val="hybridMultilevel"/>
    <w:tmpl w:val="2A06AB6A"/>
    <w:lvl w:ilvl="0" w:tplc="D5907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FC263B7"/>
    <w:multiLevelType w:val="hybridMultilevel"/>
    <w:tmpl w:val="551A4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69819AE"/>
    <w:multiLevelType w:val="hybridMultilevel"/>
    <w:tmpl w:val="B240F26E"/>
    <w:lvl w:ilvl="0" w:tplc="B288A1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177BF3"/>
    <w:multiLevelType w:val="hybridMultilevel"/>
    <w:tmpl w:val="88965D88"/>
    <w:lvl w:ilvl="0" w:tplc="E3168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87A60DF"/>
    <w:multiLevelType w:val="hybridMultilevel"/>
    <w:tmpl w:val="1D9AF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BBB2E35"/>
    <w:multiLevelType w:val="hybridMultilevel"/>
    <w:tmpl w:val="E5FEC1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DA51AC4"/>
    <w:multiLevelType w:val="hybridMultilevel"/>
    <w:tmpl w:val="ED2AFC7C"/>
    <w:lvl w:ilvl="0" w:tplc="2E5E1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4FB21F8"/>
    <w:multiLevelType w:val="hybridMultilevel"/>
    <w:tmpl w:val="F976D916"/>
    <w:lvl w:ilvl="0" w:tplc="1CDA3E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B2E6A95"/>
    <w:multiLevelType w:val="hybridMultilevel"/>
    <w:tmpl w:val="CECAB6AE"/>
    <w:lvl w:ilvl="0" w:tplc="4044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25"/>
  </w:num>
  <w:num w:numId="5">
    <w:abstractNumId w:val="8"/>
  </w:num>
  <w:num w:numId="6">
    <w:abstractNumId w:val="7"/>
  </w:num>
  <w:num w:numId="7">
    <w:abstractNumId w:val="9"/>
  </w:num>
  <w:num w:numId="8">
    <w:abstractNumId w:val="33"/>
  </w:num>
  <w:num w:numId="9">
    <w:abstractNumId w:val="26"/>
  </w:num>
  <w:num w:numId="10">
    <w:abstractNumId w:val="29"/>
  </w:num>
  <w:num w:numId="11">
    <w:abstractNumId w:val="37"/>
  </w:num>
  <w:num w:numId="12">
    <w:abstractNumId w:val="32"/>
  </w:num>
  <w:num w:numId="13">
    <w:abstractNumId w:val="27"/>
  </w:num>
  <w:num w:numId="14">
    <w:abstractNumId w:val="3"/>
  </w:num>
  <w:num w:numId="15">
    <w:abstractNumId w:val="18"/>
  </w:num>
  <w:num w:numId="16">
    <w:abstractNumId w:val="19"/>
  </w:num>
  <w:num w:numId="17">
    <w:abstractNumId w:val="22"/>
  </w:num>
  <w:num w:numId="18">
    <w:abstractNumId w:val="31"/>
  </w:num>
  <w:num w:numId="19">
    <w:abstractNumId w:val="36"/>
  </w:num>
  <w:num w:numId="20">
    <w:abstractNumId w:val="1"/>
  </w:num>
  <w:num w:numId="21">
    <w:abstractNumId w:val="35"/>
  </w:num>
  <w:num w:numId="22">
    <w:abstractNumId w:val="23"/>
  </w:num>
  <w:num w:numId="23">
    <w:abstractNumId w:val="14"/>
  </w:num>
  <w:num w:numId="24">
    <w:abstractNumId w:val="5"/>
  </w:num>
  <w:num w:numId="25">
    <w:abstractNumId w:val="28"/>
  </w:num>
  <w:num w:numId="26">
    <w:abstractNumId w:val="34"/>
  </w:num>
  <w:num w:numId="27">
    <w:abstractNumId w:val="21"/>
  </w:num>
  <w:num w:numId="28">
    <w:abstractNumId w:val="17"/>
  </w:num>
  <w:num w:numId="29">
    <w:abstractNumId w:val="13"/>
  </w:num>
  <w:num w:numId="30">
    <w:abstractNumId w:val="30"/>
  </w:num>
  <w:num w:numId="31">
    <w:abstractNumId w:val="10"/>
  </w:num>
  <w:num w:numId="32">
    <w:abstractNumId w:val="0"/>
  </w:num>
  <w:num w:numId="33">
    <w:abstractNumId w:val="2"/>
  </w:num>
  <w:num w:numId="3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1"/>
  </w:num>
  <w:num w:numId="37">
    <w:abstractNumId w:val="15"/>
  </w:num>
  <w:num w:numId="38">
    <w:abstractNumId w:val="1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6A1"/>
    <w:rsid w:val="00002231"/>
    <w:rsid w:val="000035C1"/>
    <w:rsid w:val="00010252"/>
    <w:rsid w:val="000107E2"/>
    <w:rsid w:val="000129B9"/>
    <w:rsid w:val="00012F9C"/>
    <w:rsid w:val="000257F7"/>
    <w:rsid w:val="00036210"/>
    <w:rsid w:val="00040E44"/>
    <w:rsid w:val="0004453D"/>
    <w:rsid w:val="00050B56"/>
    <w:rsid w:val="00050C0C"/>
    <w:rsid w:val="000511EF"/>
    <w:rsid w:val="00051750"/>
    <w:rsid w:val="00064796"/>
    <w:rsid w:val="000665A9"/>
    <w:rsid w:val="00073D01"/>
    <w:rsid w:val="000754FE"/>
    <w:rsid w:val="00077564"/>
    <w:rsid w:val="00085F8D"/>
    <w:rsid w:val="00086F27"/>
    <w:rsid w:val="00090E64"/>
    <w:rsid w:val="00091436"/>
    <w:rsid w:val="00091D33"/>
    <w:rsid w:val="00093124"/>
    <w:rsid w:val="00097C06"/>
    <w:rsid w:val="00097D4E"/>
    <w:rsid w:val="000A2969"/>
    <w:rsid w:val="000A397D"/>
    <w:rsid w:val="000A71F5"/>
    <w:rsid w:val="000B1047"/>
    <w:rsid w:val="000B3B5C"/>
    <w:rsid w:val="000B604B"/>
    <w:rsid w:val="000B72E2"/>
    <w:rsid w:val="000B778E"/>
    <w:rsid w:val="000C022E"/>
    <w:rsid w:val="000C3453"/>
    <w:rsid w:val="000C4584"/>
    <w:rsid w:val="000D2E02"/>
    <w:rsid w:val="000D33C7"/>
    <w:rsid w:val="000D37DF"/>
    <w:rsid w:val="000D414A"/>
    <w:rsid w:val="000D6E3E"/>
    <w:rsid w:val="000D7912"/>
    <w:rsid w:val="000E0EF1"/>
    <w:rsid w:val="000E592F"/>
    <w:rsid w:val="000F177E"/>
    <w:rsid w:val="00102A3F"/>
    <w:rsid w:val="00103801"/>
    <w:rsid w:val="0011180A"/>
    <w:rsid w:val="00111C61"/>
    <w:rsid w:val="001151E0"/>
    <w:rsid w:val="00115519"/>
    <w:rsid w:val="00116BF8"/>
    <w:rsid w:val="001231B5"/>
    <w:rsid w:val="00124ADC"/>
    <w:rsid w:val="00127971"/>
    <w:rsid w:val="00133928"/>
    <w:rsid w:val="001366C0"/>
    <w:rsid w:val="001416D4"/>
    <w:rsid w:val="001425DB"/>
    <w:rsid w:val="00147B8E"/>
    <w:rsid w:val="00151F21"/>
    <w:rsid w:val="001569A3"/>
    <w:rsid w:val="00164599"/>
    <w:rsid w:val="00167275"/>
    <w:rsid w:val="001724EB"/>
    <w:rsid w:val="00172819"/>
    <w:rsid w:val="001741BC"/>
    <w:rsid w:val="00174B8B"/>
    <w:rsid w:val="00180074"/>
    <w:rsid w:val="0018175E"/>
    <w:rsid w:val="00184155"/>
    <w:rsid w:val="00187A5B"/>
    <w:rsid w:val="00194254"/>
    <w:rsid w:val="00195751"/>
    <w:rsid w:val="00197216"/>
    <w:rsid w:val="001A1425"/>
    <w:rsid w:val="001A331A"/>
    <w:rsid w:val="001B3BF0"/>
    <w:rsid w:val="001B74F2"/>
    <w:rsid w:val="001B768B"/>
    <w:rsid w:val="001C2915"/>
    <w:rsid w:val="001C4ABA"/>
    <w:rsid w:val="001C5605"/>
    <w:rsid w:val="001C62CB"/>
    <w:rsid w:val="001C78F1"/>
    <w:rsid w:val="001D66A1"/>
    <w:rsid w:val="001E1BD8"/>
    <w:rsid w:val="001E5A18"/>
    <w:rsid w:val="001F6C14"/>
    <w:rsid w:val="001F7208"/>
    <w:rsid w:val="001F73AF"/>
    <w:rsid w:val="00204B19"/>
    <w:rsid w:val="002109A0"/>
    <w:rsid w:val="00212C7C"/>
    <w:rsid w:val="002209D4"/>
    <w:rsid w:val="00225CBE"/>
    <w:rsid w:val="00226E5A"/>
    <w:rsid w:val="00227CD7"/>
    <w:rsid w:val="00230FF8"/>
    <w:rsid w:val="0024086D"/>
    <w:rsid w:val="00241303"/>
    <w:rsid w:val="00244C4B"/>
    <w:rsid w:val="00247EF8"/>
    <w:rsid w:val="0025146D"/>
    <w:rsid w:val="00253AD6"/>
    <w:rsid w:val="00253DD8"/>
    <w:rsid w:val="002570B3"/>
    <w:rsid w:val="0026472F"/>
    <w:rsid w:val="00264C56"/>
    <w:rsid w:val="00264CAB"/>
    <w:rsid w:val="00265D20"/>
    <w:rsid w:val="00267E06"/>
    <w:rsid w:val="00270DA5"/>
    <w:rsid w:val="0027492D"/>
    <w:rsid w:val="00276FD3"/>
    <w:rsid w:val="00281334"/>
    <w:rsid w:val="002834F8"/>
    <w:rsid w:val="00290255"/>
    <w:rsid w:val="00297422"/>
    <w:rsid w:val="002A616B"/>
    <w:rsid w:val="002A72A4"/>
    <w:rsid w:val="002B06C9"/>
    <w:rsid w:val="002B1CF9"/>
    <w:rsid w:val="002B1F5B"/>
    <w:rsid w:val="002B787C"/>
    <w:rsid w:val="002B79FB"/>
    <w:rsid w:val="002C1626"/>
    <w:rsid w:val="002C36FA"/>
    <w:rsid w:val="002C6155"/>
    <w:rsid w:val="002C72F7"/>
    <w:rsid w:val="002D67BC"/>
    <w:rsid w:val="002E105D"/>
    <w:rsid w:val="002F2092"/>
    <w:rsid w:val="002F2EE4"/>
    <w:rsid w:val="00303485"/>
    <w:rsid w:val="0030389E"/>
    <w:rsid w:val="00305F19"/>
    <w:rsid w:val="003061CE"/>
    <w:rsid w:val="00310B1A"/>
    <w:rsid w:val="00313608"/>
    <w:rsid w:val="00323D62"/>
    <w:rsid w:val="00326974"/>
    <w:rsid w:val="0033697D"/>
    <w:rsid w:val="0034314D"/>
    <w:rsid w:val="00350561"/>
    <w:rsid w:val="00350F3A"/>
    <w:rsid w:val="00352446"/>
    <w:rsid w:val="00356A65"/>
    <w:rsid w:val="0036137E"/>
    <w:rsid w:val="00361412"/>
    <w:rsid w:val="003615CA"/>
    <w:rsid w:val="003616FD"/>
    <w:rsid w:val="00365ACB"/>
    <w:rsid w:val="00365D9F"/>
    <w:rsid w:val="0036795A"/>
    <w:rsid w:val="00373FD9"/>
    <w:rsid w:val="0038098B"/>
    <w:rsid w:val="00393B44"/>
    <w:rsid w:val="00395723"/>
    <w:rsid w:val="00395A42"/>
    <w:rsid w:val="003A1B07"/>
    <w:rsid w:val="003A2136"/>
    <w:rsid w:val="003A3120"/>
    <w:rsid w:val="003B23F3"/>
    <w:rsid w:val="003B65BE"/>
    <w:rsid w:val="003C4DA2"/>
    <w:rsid w:val="003D1A09"/>
    <w:rsid w:val="003D4EAA"/>
    <w:rsid w:val="003D6820"/>
    <w:rsid w:val="003E0FDD"/>
    <w:rsid w:val="003E20BC"/>
    <w:rsid w:val="003F1A1D"/>
    <w:rsid w:val="003F6DEA"/>
    <w:rsid w:val="00404010"/>
    <w:rsid w:val="0040795C"/>
    <w:rsid w:val="004122E6"/>
    <w:rsid w:val="00412447"/>
    <w:rsid w:val="0041361C"/>
    <w:rsid w:val="00413F77"/>
    <w:rsid w:val="00414E5B"/>
    <w:rsid w:val="00417F7A"/>
    <w:rsid w:val="00420851"/>
    <w:rsid w:val="00422327"/>
    <w:rsid w:val="004232E0"/>
    <w:rsid w:val="00432836"/>
    <w:rsid w:val="004352C5"/>
    <w:rsid w:val="00435476"/>
    <w:rsid w:val="0043705F"/>
    <w:rsid w:val="00446F9E"/>
    <w:rsid w:val="00452773"/>
    <w:rsid w:val="00455C17"/>
    <w:rsid w:val="00463AFC"/>
    <w:rsid w:val="00464359"/>
    <w:rsid w:val="00464716"/>
    <w:rsid w:val="00470B42"/>
    <w:rsid w:val="00474A12"/>
    <w:rsid w:val="004803DB"/>
    <w:rsid w:val="004837DA"/>
    <w:rsid w:val="00483F18"/>
    <w:rsid w:val="0048638B"/>
    <w:rsid w:val="00492CAC"/>
    <w:rsid w:val="004936BA"/>
    <w:rsid w:val="00497010"/>
    <w:rsid w:val="004A060A"/>
    <w:rsid w:val="004A113E"/>
    <w:rsid w:val="004A37AF"/>
    <w:rsid w:val="004A4A21"/>
    <w:rsid w:val="004A5FD3"/>
    <w:rsid w:val="004A7E95"/>
    <w:rsid w:val="004C3A6C"/>
    <w:rsid w:val="004C431F"/>
    <w:rsid w:val="004C54B7"/>
    <w:rsid w:val="004D11E6"/>
    <w:rsid w:val="004D5003"/>
    <w:rsid w:val="004D5E49"/>
    <w:rsid w:val="004D6504"/>
    <w:rsid w:val="004E1750"/>
    <w:rsid w:val="004E42E9"/>
    <w:rsid w:val="004E6D60"/>
    <w:rsid w:val="004E7EE1"/>
    <w:rsid w:val="004F1777"/>
    <w:rsid w:val="004F188D"/>
    <w:rsid w:val="004F24EF"/>
    <w:rsid w:val="004F69E8"/>
    <w:rsid w:val="00507A29"/>
    <w:rsid w:val="00507B72"/>
    <w:rsid w:val="00521785"/>
    <w:rsid w:val="0053368C"/>
    <w:rsid w:val="00542E7F"/>
    <w:rsid w:val="0054723B"/>
    <w:rsid w:val="00547FEB"/>
    <w:rsid w:val="0055040C"/>
    <w:rsid w:val="00550BDC"/>
    <w:rsid w:val="005532DB"/>
    <w:rsid w:val="00557007"/>
    <w:rsid w:val="005573DB"/>
    <w:rsid w:val="00557B3B"/>
    <w:rsid w:val="005609D0"/>
    <w:rsid w:val="005668D5"/>
    <w:rsid w:val="0057024F"/>
    <w:rsid w:val="00570632"/>
    <w:rsid w:val="00572F02"/>
    <w:rsid w:val="00573897"/>
    <w:rsid w:val="00575D5B"/>
    <w:rsid w:val="005829B0"/>
    <w:rsid w:val="00593789"/>
    <w:rsid w:val="0059390C"/>
    <w:rsid w:val="00594630"/>
    <w:rsid w:val="00595C33"/>
    <w:rsid w:val="005A6C5A"/>
    <w:rsid w:val="005B5022"/>
    <w:rsid w:val="005B52D1"/>
    <w:rsid w:val="005C39F6"/>
    <w:rsid w:val="005C3B4F"/>
    <w:rsid w:val="005C41F4"/>
    <w:rsid w:val="005D37F0"/>
    <w:rsid w:val="005D41CE"/>
    <w:rsid w:val="005D7BAC"/>
    <w:rsid w:val="005E3D81"/>
    <w:rsid w:val="005F487B"/>
    <w:rsid w:val="005F6255"/>
    <w:rsid w:val="0060174C"/>
    <w:rsid w:val="006161BD"/>
    <w:rsid w:val="006169FC"/>
    <w:rsid w:val="00616AD2"/>
    <w:rsid w:val="00621D86"/>
    <w:rsid w:val="00623F80"/>
    <w:rsid w:val="00624174"/>
    <w:rsid w:val="00626E83"/>
    <w:rsid w:val="006418D7"/>
    <w:rsid w:val="006471C7"/>
    <w:rsid w:val="00650C23"/>
    <w:rsid w:val="00652B6E"/>
    <w:rsid w:val="00654D57"/>
    <w:rsid w:val="0065759D"/>
    <w:rsid w:val="00660E49"/>
    <w:rsid w:val="00661E61"/>
    <w:rsid w:val="0067020C"/>
    <w:rsid w:val="00670F7B"/>
    <w:rsid w:val="00673374"/>
    <w:rsid w:val="006744BD"/>
    <w:rsid w:val="00676570"/>
    <w:rsid w:val="00680349"/>
    <w:rsid w:val="00681771"/>
    <w:rsid w:val="00685C75"/>
    <w:rsid w:val="00687C9F"/>
    <w:rsid w:val="00690437"/>
    <w:rsid w:val="00691027"/>
    <w:rsid w:val="006A1A60"/>
    <w:rsid w:val="006A2362"/>
    <w:rsid w:val="006B00CD"/>
    <w:rsid w:val="006B329D"/>
    <w:rsid w:val="006B4BE5"/>
    <w:rsid w:val="006C09E6"/>
    <w:rsid w:val="006C2924"/>
    <w:rsid w:val="006C5D09"/>
    <w:rsid w:val="006C72FC"/>
    <w:rsid w:val="006D094D"/>
    <w:rsid w:val="006D0D59"/>
    <w:rsid w:val="006D6661"/>
    <w:rsid w:val="006E302A"/>
    <w:rsid w:val="006E57F7"/>
    <w:rsid w:val="006F5C17"/>
    <w:rsid w:val="0070100A"/>
    <w:rsid w:val="007013D6"/>
    <w:rsid w:val="00703C09"/>
    <w:rsid w:val="00710720"/>
    <w:rsid w:val="00712DFF"/>
    <w:rsid w:val="007155F5"/>
    <w:rsid w:val="00727906"/>
    <w:rsid w:val="00732472"/>
    <w:rsid w:val="00733C29"/>
    <w:rsid w:val="00734E19"/>
    <w:rsid w:val="00736EA9"/>
    <w:rsid w:val="0073777F"/>
    <w:rsid w:val="0075085E"/>
    <w:rsid w:val="00752497"/>
    <w:rsid w:val="0076013C"/>
    <w:rsid w:val="00763D99"/>
    <w:rsid w:val="00764B5E"/>
    <w:rsid w:val="00770228"/>
    <w:rsid w:val="00775299"/>
    <w:rsid w:val="007818C5"/>
    <w:rsid w:val="00787919"/>
    <w:rsid w:val="00787EA2"/>
    <w:rsid w:val="007908DD"/>
    <w:rsid w:val="00791E40"/>
    <w:rsid w:val="00792619"/>
    <w:rsid w:val="00796A7C"/>
    <w:rsid w:val="007973A3"/>
    <w:rsid w:val="007A17B5"/>
    <w:rsid w:val="007A3ADA"/>
    <w:rsid w:val="007A522F"/>
    <w:rsid w:val="007B2599"/>
    <w:rsid w:val="007B2ACE"/>
    <w:rsid w:val="007B6D82"/>
    <w:rsid w:val="007C0CFC"/>
    <w:rsid w:val="007C4C58"/>
    <w:rsid w:val="007C7840"/>
    <w:rsid w:val="007C7FEE"/>
    <w:rsid w:val="007D2164"/>
    <w:rsid w:val="007D28EF"/>
    <w:rsid w:val="007D3FF5"/>
    <w:rsid w:val="007D41F7"/>
    <w:rsid w:val="007D4FDB"/>
    <w:rsid w:val="007D69A9"/>
    <w:rsid w:val="007D77F8"/>
    <w:rsid w:val="007E6C5A"/>
    <w:rsid w:val="007F01F2"/>
    <w:rsid w:val="007F0951"/>
    <w:rsid w:val="007F1963"/>
    <w:rsid w:val="007F1B88"/>
    <w:rsid w:val="007F6883"/>
    <w:rsid w:val="008012C3"/>
    <w:rsid w:val="00805066"/>
    <w:rsid w:val="008153E3"/>
    <w:rsid w:val="00820C34"/>
    <w:rsid w:val="00823368"/>
    <w:rsid w:val="00823D8E"/>
    <w:rsid w:val="0082552E"/>
    <w:rsid w:val="00825A60"/>
    <w:rsid w:val="00826F6A"/>
    <w:rsid w:val="00835EDC"/>
    <w:rsid w:val="008471F0"/>
    <w:rsid w:val="00852B78"/>
    <w:rsid w:val="00860A1C"/>
    <w:rsid w:val="008652C5"/>
    <w:rsid w:val="0087580B"/>
    <w:rsid w:val="00881170"/>
    <w:rsid w:val="008818FD"/>
    <w:rsid w:val="0088399E"/>
    <w:rsid w:val="00885ACC"/>
    <w:rsid w:val="00895315"/>
    <w:rsid w:val="008A36DB"/>
    <w:rsid w:val="008B2942"/>
    <w:rsid w:val="008B360D"/>
    <w:rsid w:val="008C1193"/>
    <w:rsid w:val="008C44A4"/>
    <w:rsid w:val="008C48A8"/>
    <w:rsid w:val="008D18BB"/>
    <w:rsid w:val="008D33E7"/>
    <w:rsid w:val="008D5ED6"/>
    <w:rsid w:val="008F2581"/>
    <w:rsid w:val="008F6BA5"/>
    <w:rsid w:val="00901862"/>
    <w:rsid w:val="009024CE"/>
    <w:rsid w:val="00903B58"/>
    <w:rsid w:val="00914085"/>
    <w:rsid w:val="00930DE2"/>
    <w:rsid w:val="00931ECA"/>
    <w:rsid w:val="0093322C"/>
    <w:rsid w:val="009356CB"/>
    <w:rsid w:val="00940A59"/>
    <w:rsid w:val="00945528"/>
    <w:rsid w:val="00953410"/>
    <w:rsid w:val="00954770"/>
    <w:rsid w:val="009559AA"/>
    <w:rsid w:val="00956CBF"/>
    <w:rsid w:val="0096045E"/>
    <w:rsid w:val="009626AE"/>
    <w:rsid w:val="009656B6"/>
    <w:rsid w:val="00965DA9"/>
    <w:rsid w:val="009734EC"/>
    <w:rsid w:val="00974A7B"/>
    <w:rsid w:val="00977159"/>
    <w:rsid w:val="0098180E"/>
    <w:rsid w:val="00982EBB"/>
    <w:rsid w:val="00982FDC"/>
    <w:rsid w:val="00984352"/>
    <w:rsid w:val="00984965"/>
    <w:rsid w:val="00990B46"/>
    <w:rsid w:val="00992A13"/>
    <w:rsid w:val="00995637"/>
    <w:rsid w:val="009979B5"/>
    <w:rsid w:val="009A15B4"/>
    <w:rsid w:val="009A4006"/>
    <w:rsid w:val="009A6D74"/>
    <w:rsid w:val="009B01E8"/>
    <w:rsid w:val="009B2C4A"/>
    <w:rsid w:val="009B61AA"/>
    <w:rsid w:val="009C0F9D"/>
    <w:rsid w:val="009C1C6F"/>
    <w:rsid w:val="009C4C42"/>
    <w:rsid w:val="009C6B69"/>
    <w:rsid w:val="009C6C2C"/>
    <w:rsid w:val="009C7AB8"/>
    <w:rsid w:val="009F0151"/>
    <w:rsid w:val="009F1BBC"/>
    <w:rsid w:val="009F7AF9"/>
    <w:rsid w:val="00A00B85"/>
    <w:rsid w:val="00A03320"/>
    <w:rsid w:val="00A03810"/>
    <w:rsid w:val="00A06F9B"/>
    <w:rsid w:val="00A16D77"/>
    <w:rsid w:val="00A21062"/>
    <w:rsid w:val="00A24206"/>
    <w:rsid w:val="00A24E5A"/>
    <w:rsid w:val="00A2543A"/>
    <w:rsid w:val="00A419E4"/>
    <w:rsid w:val="00A42A10"/>
    <w:rsid w:val="00A464EF"/>
    <w:rsid w:val="00A5010F"/>
    <w:rsid w:val="00A51026"/>
    <w:rsid w:val="00A60A71"/>
    <w:rsid w:val="00A60D0B"/>
    <w:rsid w:val="00A63D84"/>
    <w:rsid w:val="00A67F83"/>
    <w:rsid w:val="00A732E4"/>
    <w:rsid w:val="00A808C8"/>
    <w:rsid w:val="00A81EEA"/>
    <w:rsid w:val="00A82688"/>
    <w:rsid w:val="00A828B6"/>
    <w:rsid w:val="00A864FA"/>
    <w:rsid w:val="00AA4017"/>
    <w:rsid w:val="00AC03B3"/>
    <w:rsid w:val="00AD0F41"/>
    <w:rsid w:val="00AD50A9"/>
    <w:rsid w:val="00AE1053"/>
    <w:rsid w:val="00AE6324"/>
    <w:rsid w:val="00AE69D0"/>
    <w:rsid w:val="00AE6B00"/>
    <w:rsid w:val="00B0250D"/>
    <w:rsid w:val="00B049D0"/>
    <w:rsid w:val="00B04CE8"/>
    <w:rsid w:val="00B059FA"/>
    <w:rsid w:val="00B1049C"/>
    <w:rsid w:val="00B15162"/>
    <w:rsid w:val="00B16C1D"/>
    <w:rsid w:val="00B24B12"/>
    <w:rsid w:val="00B26768"/>
    <w:rsid w:val="00B30EAC"/>
    <w:rsid w:val="00B31A1C"/>
    <w:rsid w:val="00B31C21"/>
    <w:rsid w:val="00B41823"/>
    <w:rsid w:val="00B435C8"/>
    <w:rsid w:val="00B4599F"/>
    <w:rsid w:val="00B45F55"/>
    <w:rsid w:val="00B51530"/>
    <w:rsid w:val="00B52A4D"/>
    <w:rsid w:val="00B621A4"/>
    <w:rsid w:val="00B62554"/>
    <w:rsid w:val="00B64F33"/>
    <w:rsid w:val="00B71A1F"/>
    <w:rsid w:val="00B76376"/>
    <w:rsid w:val="00B8329B"/>
    <w:rsid w:val="00B85CCA"/>
    <w:rsid w:val="00B87BD5"/>
    <w:rsid w:val="00B94525"/>
    <w:rsid w:val="00BA0990"/>
    <w:rsid w:val="00BA2C28"/>
    <w:rsid w:val="00BA6668"/>
    <w:rsid w:val="00BB1C5B"/>
    <w:rsid w:val="00BB2487"/>
    <w:rsid w:val="00BB2964"/>
    <w:rsid w:val="00BC0715"/>
    <w:rsid w:val="00BC27C3"/>
    <w:rsid w:val="00BC2F3E"/>
    <w:rsid w:val="00BC31AF"/>
    <w:rsid w:val="00BC6B81"/>
    <w:rsid w:val="00BC7754"/>
    <w:rsid w:val="00BC78B4"/>
    <w:rsid w:val="00BD10CA"/>
    <w:rsid w:val="00BD339D"/>
    <w:rsid w:val="00BE4370"/>
    <w:rsid w:val="00BE6D7E"/>
    <w:rsid w:val="00BE7693"/>
    <w:rsid w:val="00C05BBD"/>
    <w:rsid w:val="00C05C90"/>
    <w:rsid w:val="00C078C3"/>
    <w:rsid w:val="00C14C63"/>
    <w:rsid w:val="00C1532E"/>
    <w:rsid w:val="00C175E7"/>
    <w:rsid w:val="00C17893"/>
    <w:rsid w:val="00C221E2"/>
    <w:rsid w:val="00C25960"/>
    <w:rsid w:val="00C26F00"/>
    <w:rsid w:val="00C27BAC"/>
    <w:rsid w:val="00C30BD1"/>
    <w:rsid w:val="00C31A78"/>
    <w:rsid w:val="00C32D07"/>
    <w:rsid w:val="00C412D0"/>
    <w:rsid w:val="00C44F4A"/>
    <w:rsid w:val="00C46533"/>
    <w:rsid w:val="00C468A5"/>
    <w:rsid w:val="00C565ED"/>
    <w:rsid w:val="00C60BF0"/>
    <w:rsid w:val="00C61F45"/>
    <w:rsid w:val="00C63458"/>
    <w:rsid w:val="00C63B81"/>
    <w:rsid w:val="00C64123"/>
    <w:rsid w:val="00C64213"/>
    <w:rsid w:val="00C67BF9"/>
    <w:rsid w:val="00C70FE9"/>
    <w:rsid w:val="00C71274"/>
    <w:rsid w:val="00C727E2"/>
    <w:rsid w:val="00C72A0E"/>
    <w:rsid w:val="00C7570A"/>
    <w:rsid w:val="00C77DDE"/>
    <w:rsid w:val="00C77FD8"/>
    <w:rsid w:val="00C87FBF"/>
    <w:rsid w:val="00CA3D1C"/>
    <w:rsid w:val="00CA6767"/>
    <w:rsid w:val="00CB31D8"/>
    <w:rsid w:val="00CC6F74"/>
    <w:rsid w:val="00CE6D7A"/>
    <w:rsid w:val="00CF3042"/>
    <w:rsid w:val="00CF7049"/>
    <w:rsid w:val="00D13EBE"/>
    <w:rsid w:val="00D17FA4"/>
    <w:rsid w:val="00D20C49"/>
    <w:rsid w:val="00D2294C"/>
    <w:rsid w:val="00D2306B"/>
    <w:rsid w:val="00D33BF2"/>
    <w:rsid w:val="00D33F1E"/>
    <w:rsid w:val="00D4429D"/>
    <w:rsid w:val="00D44F6B"/>
    <w:rsid w:val="00D46CC3"/>
    <w:rsid w:val="00D477B3"/>
    <w:rsid w:val="00D5089A"/>
    <w:rsid w:val="00D54530"/>
    <w:rsid w:val="00D621A5"/>
    <w:rsid w:val="00D64B54"/>
    <w:rsid w:val="00D65039"/>
    <w:rsid w:val="00D65DFA"/>
    <w:rsid w:val="00D73454"/>
    <w:rsid w:val="00D77AC1"/>
    <w:rsid w:val="00D84563"/>
    <w:rsid w:val="00D873DE"/>
    <w:rsid w:val="00D916A1"/>
    <w:rsid w:val="00D92A8E"/>
    <w:rsid w:val="00D95001"/>
    <w:rsid w:val="00D974C2"/>
    <w:rsid w:val="00DA6984"/>
    <w:rsid w:val="00DA790D"/>
    <w:rsid w:val="00DA7A85"/>
    <w:rsid w:val="00DB464E"/>
    <w:rsid w:val="00DB4CE7"/>
    <w:rsid w:val="00DC3083"/>
    <w:rsid w:val="00DC7C7F"/>
    <w:rsid w:val="00DD07CA"/>
    <w:rsid w:val="00DD5C51"/>
    <w:rsid w:val="00DE1917"/>
    <w:rsid w:val="00DF38C0"/>
    <w:rsid w:val="00DF38C1"/>
    <w:rsid w:val="00E008AD"/>
    <w:rsid w:val="00E01113"/>
    <w:rsid w:val="00E0196A"/>
    <w:rsid w:val="00E02717"/>
    <w:rsid w:val="00E06C82"/>
    <w:rsid w:val="00E06D73"/>
    <w:rsid w:val="00E1232C"/>
    <w:rsid w:val="00E14328"/>
    <w:rsid w:val="00E1520F"/>
    <w:rsid w:val="00E23B75"/>
    <w:rsid w:val="00E26481"/>
    <w:rsid w:val="00E309C1"/>
    <w:rsid w:val="00E30CCA"/>
    <w:rsid w:val="00E368CF"/>
    <w:rsid w:val="00E376ED"/>
    <w:rsid w:val="00E43C5F"/>
    <w:rsid w:val="00E44403"/>
    <w:rsid w:val="00E50CAF"/>
    <w:rsid w:val="00E534FB"/>
    <w:rsid w:val="00E56C73"/>
    <w:rsid w:val="00E575B2"/>
    <w:rsid w:val="00E61D6D"/>
    <w:rsid w:val="00E70095"/>
    <w:rsid w:val="00E71570"/>
    <w:rsid w:val="00E7210F"/>
    <w:rsid w:val="00E72B2F"/>
    <w:rsid w:val="00E74E65"/>
    <w:rsid w:val="00E80D4E"/>
    <w:rsid w:val="00E80F46"/>
    <w:rsid w:val="00E904C5"/>
    <w:rsid w:val="00EA165D"/>
    <w:rsid w:val="00EA64DA"/>
    <w:rsid w:val="00EC069C"/>
    <w:rsid w:val="00EC7EF4"/>
    <w:rsid w:val="00ED470C"/>
    <w:rsid w:val="00ED5FF0"/>
    <w:rsid w:val="00ED6619"/>
    <w:rsid w:val="00EE36F5"/>
    <w:rsid w:val="00EE4B4C"/>
    <w:rsid w:val="00EE5BA1"/>
    <w:rsid w:val="00EF195A"/>
    <w:rsid w:val="00EF2CD6"/>
    <w:rsid w:val="00EF301B"/>
    <w:rsid w:val="00EF4571"/>
    <w:rsid w:val="00EF4648"/>
    <w:rsid w:val="00EF7673"/>
    <w:rsid w:val="00EF795E"/>
    <w:rsid w:val="00F00853"/>
    <w:rsid w:val="00F01F2C"/>
    <w:rsid w:val="00F027C8"/>
    <w:rsid w:val="00F03FCB"/>
    <w:rsid w:val="00F044F3"/>
    <w:rsid w:val="00F0567D"/>
    <w:rsid w:val="00F12E0E"/>
    <w:rsid w:val="00F14624"/>
    <w:rsid w:val="00F2734C"/>
    <w:rsid w:val="00F30AA8"/>
    <w:rsid w:val="00F31775"/>
    <w:rsid w:val="00F3645B"/>
    <w:rsid w:val="00F404C6"/>
    <w:rsid w:val="00F40ACC"/>
    <w:rsid w:val="00F44B59"/>
    <w:rsid w:val="00F51990"/>
    <w:rsid w:val="00F569E7"/>
    <w:rsid w:val="00F57083"/>
    <w:rsid w:val="00F570B2"/>
    <w:rsid w:val="00F57F59"/>
    <w:rsid w:val="00F61525"/>
    <w:rsid w:val="00F67CDD"/>
    <w:rsid w:val="00F70A93"/>
    <w:rsid w:val="00F70CFF"/>
    <w:rsid w:val="00F73437"/>
    <w:rsid w:val="00F8583F"/>
    <w:rsid w:val="00F87705"/>
    <w:rsid w:val="00F97260"/>
    <w:rsid w:val="00FA5DB1"/>
    <w:rsid w:val="00FC3C5A"/>
    <w:rsid w:val="00FC6D11"/>
    <w:rsid w:val="00FC71E0"/>
    <w:rsid w:val="00FD1760"/>
    <w:rsid w:val="00FD23B7"/>
    <w:rsid w:val="00FD2D58"/>
    <w:rsid w:val="00FD4104"/>
    <w:rsid w:val="00FE1EE5"/>
    <w:rsid w:val="00FE5563"/>
    <w:rsid w:val="00FF2E04"/>
    <w:rsid w:val="00FF4DBA"/>
    <w:rsid w:val="00F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List Bullet 2" w:locked="1" w:semiHidden="0" w:uiPriority="0" w:unhideWhenUsed="0"/>
    <w:lsdException w:name="List Bullet 3" w:locked="1" w:semiHidden="0" w:uiPriority="0" w:unhideWhenUsed="0"/>
    <w:lsdException w:name="List Bullet 4" w:locked="1" w:semiHidden="0" w:uiPriority="0" w:unhideWhenUsed="0"/>
    <w:lsdException w:name="List Bullet 5" w:locked="1" w:semiHidden="0" w:uiPriority="0" w:unhideWhenUsed="0"/>
    <w:lsdException w:name="List Number 2" w:locked="1" w:semiHidden="0" w:uiPriority="0" w:unhideWhenUsed="0"/>
    <w:lsdException w:name="List Number 3" w:locked="1" w:semiHidden="0" w:uiPriority="0" w:unhideWhenUsed="0"/>
    <w:lsdException w:name="List Number 4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20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364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uiPriority w:val="99"/>
    <w:rsid w:val="00965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sid w:val="006545BF"/>
    <w:rPr>
      <w:sz w:val="18"/>
      <w:szCs w:val="18"/>
    </w:rPr>
  </w:style>
  <w:style w:type="character" w:styleId="a6">
    <w:name w:val="page number"/>
    <w:uiPriority w:val="99"/>
    <w:rsid w:val="009656B6"/>
    <w:rPr>
      <w:rFonts w:cs="Times New Roman"/>
    </w:rPr>
  </w:style>
  <w:style w:type="paragraph" w:styleId="a7">
    <w:name w:val="header"/>
    <w:basedOn w:val="a"/>
    <w:link w:val="Char0"/>
    <w:uiPriority w:val="99"/>
    <w:rsid w:val="00CF7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sid w:val="00CF7049"/>
    <w:rPr>
      <w:rFonts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665A9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2C162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C1626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102A3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《用眼习惯小调查》活动设计</dc:title>
  <dc:creator>QING</dc:creator>
  <cp:lastModifiedBy>admin</cp:lastModifiedBy>
  <cp:revision>42</cp:revision>
  <cp:lastPrinted>2018-11-14T05:50:00Z</cp:lastPrinted>
  <dcterms:created xsi:type="dcterms:W3CDTF">2018-11-09T00:32:00Z</dcterms:created>
  <dcterms:modified xsi:type="dcterms:W3CDTF">2020-03-15T06:53:00Z</dcterms:modified>
</cp:coreProperties>
</file>